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11" w:rsidRPr="00220F78" w:rsidRDefault="009B7A11" w:rsidP="009B7A11">
      <w:pPr>
        <w:jc w:val="right"/>
        <w:rPr>
          <w:bCs/>
          <w:sz w:val="20"/>
          <w:szCs w:val="20"/>
        </w:rPr>
      </w:pPr>
      <w:r w:rsidRPr="00220F78">
        <w:rPr>
          <w:bCs/>
          <w:sz w:val="20"/>
          <w:szCs w:val="20"/>
        </w:rPr>
        <w:t xml:space="preserve">Срок приема заключений по результатам проведения </w:t>
      </w:r>
      <w:proofErr w:type="gramStart"/>
      <w:r w:rsidRPr="00220F78">
        <w:rPr>
          <w:bCs/>
          <w:sz w:val="20"/>
          <w:szCs w:val="20"/>
        </w:rPr>
        <w:t>независимой</w:t>
      </w:r>
      <w:proofErr w:type="gramEnd"/>
      <w:r w:rsidRPr="00220F78">
        <w:rPr>
          <w:bCs/>
          <w:sz w:val="20"/>
          <w:szCs w:val="20"/>
        </w:rPr>
        <w:t xml:space="preserve"> </w:t>
      </w:r>
    </w:p>
    <w:p w:rsidR="009B7A11" w:rsidRPr="00220F78" w:rsidRDefault="009B7A11" w:rsidP="009B7A11">
      <w:pPr>
        <w:jc w:val="right"/>
        <w:rPr>
          <w:bCs/>
          <w:sz w:val="20"/>
          <w:szCs w:val="20"/>
        </w:rPr>
      </w:pPr>
      <w:r w:rsidRPr="00220F78">
        <w:rPr>
          <w:bCs/>
          <w:sz w:val="20"/>
          <w:szCs w:val="20"/>
        </w:rPr>
        <w:t>(</w:t>
      </w:r>
      <w:proofErr w:type="spellStart"/>
      <w:r w:rsidRPr="00220F78">
        <w:rPr>
          <w:bCs/>
          <w:sz w:val="20"/>
          <w:szCs w:val="20"/>
        </w:rPr>
        <w:t>антикоррупционной</w:t>
      </w:r>
      <w:proofErr w:type="spellEnd"/>
      <w:r w:rsidRPr="00220F78">
        <w:rPr>
          <w:bCs/>
          <w:sz w:val="20"/>
          <w:szCs w:val="20"/>
        </w:rPr>
        <w:t xml:space="preserve">) экспертизы </w:t>
      </w:r>
      <w:r w:rsidR="009B51C8" w:rsidRPr="00220F78">
        <w:rPr>
          <w:bCs/>
          <w:sz w:val="20"/>
          <w:szCs w:val="20"/>
        </w:rPr>
        <w:t xml:space="preserve">с </w:t>
      </w:r>
      <w:r w:rsidR="00220F78" w:rsidRPr="00220F78">
        <w:rPr>
          <w:bCs/>
          <w:sz w:val="20"/>
          <w:szCs w:val="20"/>
        </w:rPr>
        <w:t>15.02.2017 по 22.02.2017</w:t>
      </w:r>
    </w:p>
    <w:p w:rsidR="009B7A11" w:rsidRPr="008E0A93" w:rsidRDefault="009B7A11" w:rsidP="009B7A11">
      <w:pPr>
        <w:jc w:val="right"/>
        <w:rPr>
          <w:bCs/>
        </w:rPr>
      </w:pPr>
    </w:p>
    <w:p w:rsidR="009B7A11" w:rsidRPr="008E0A93" w:rsidRDefault="009B7A11" w:rsidP="009B7A11">
      <w:pPr>
        <w:jc w:val="right"/>
        <w:rPr>
          <w:bCs/>
        </w:rPr>
      </w:pPr>
    </w:p>
    <w:p w:rsidR="009B7A11" w:rsidRPr="008E0A93" w:rsidRDefault="009B7A11" w:rsidP="009B7A1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B7A11" w:rsidRDefault="009B7A11" w:rsidP="009B7A11">
      <w:pPr>
        <w:pStyle w:val="ConsPlusTitle"/>
        <w:jc w:val="right"/>
        <w:outlineLvl w:val="0"/>
        <w:rPr>
          <w:rFonts w:eastAsia="Calibri"/>
          <w:b w:val="0"/>
          <w:szCs w:val="28"/>
        </w:rPr>
      </w:pPr>
      <w:r w:rsidRPr="009B7A11">
        <w:rPr>
          <w:rFonts w:eastAsia="Calibri"/>
          <w:b w:val="0"/>
          <w:szCs w:val="28"/>
        </w:rPr>
        <w:t>ПРОЕКТ</w:t>
      </w:r>
    </w:p>
    <w:p w:rsidR="00220F78" w:rsidRDefault="00220F78" w:rsidP="00220F78">
      <w:pPr>
        <w:pStyle w:val="ConsPlusTitle"/>
        <w:jc w:val="center"/>
        <w:outlineLvl w:val="0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СОВЕТ  ДЕПУТАТОВ</w:t>
      </w:r>
    </w:p>
    <w:p w:rsidR="00220F78" w:rsidRDefault="00220F78" w:rsidP="00220F78">
      <w:pPr>
        <w:pStyle w:val="ConsPlusTitle"/>
        <w:jc w:val="center"/>
        <w:outlineLvl w:val="0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СЕЛЬСКОГО ПОСЕЛЕНИЯ «ПОСЕЛОК МОРСКОЙ»</w:t>
      </w:r>
      <w:r>
        <w:rPr>
          <w:rFonts w:eastAsia="Calibri"/>
          <w:b w:val="0"/>
          <w:szCs w:val="28"/>
        </w:rPr>
        <w:br/>
        <w:t>ОХОТСКОГО МУНИЦИПАЛЬНОГО РАЙОНА</w:t>
      </w:r>
    </w:p>
    <w:p w:rsidR="00220F78" w:rsidRDefault="00220F78" w:rsidP="00220F78">
      <w:pPr>
        <w:pStyle w:val="ConsPlusTitle"/>
        <w:jc w:val="center"/>
        <w:outlineLvl w:val="0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Хабаровского края</w:t>
      </w:r>
    </w:p>
    <w:p w:rsidR="00220F78" w:rsidRPr="009B7A11" w:rsidRDefault="00220F78" w:rsidP="00220F78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8C7B7B" w:rsidRPr="00004083" w:rsidRDefault="008C7B7B">
      <w:pPr>
        <w:pStyle w:val="ConsPlusTitle"/>
        <w:jc w:val="center"/>
        <w:rPr>
          <w:b w:val="0"/>
          <w:sz w:val="26"/>
          <w:szCs w:val="26"/>
        </w:rPr>
      </w:pPr>
      <w:r w:rsidRPr="00004083">
        <w:rPr>
          <w:b w:val="0"/>
          <w:sz w:val="26"/>
          <w:szCs w:val="26"/>
        </w:rPr>
        <w:t>РЕШЕНИЕ</w:t>
      </w:r>
    </w:p>
    <w:p w:rsidR="008C7B7B" w:rsidRPr="00004083" w:rsidRDefault="008C7B7B">
      <w:pPr>
        <w:pStyle w:val="ConsPlusTitle"/>
        <w:jc w:val="center"/>
        <w:rPr>
          <w:b w:val="0"/>
          <w:sz w:val="26"/>
          <w:szCs w:val="26"/>
        </w:rPr>
      </w:pPr>
    </w:p>
    <w:p w:rsidR="008C7B7B" w:rsidRPr="005244F1" w:rsidRDefault="008C7B7B" w:rsidP="008C7B7B">
      <w:pPr>
        <w:pStyle w:val="ConsPlusTitle"/>
        <w:spacing w:line="240" w:lineRule="exact"/>
        <w:jc w:val="center"/>
        <w:rPr>
          <w:b w:val="0"/>
          <w:szCs w:val="28"/>
        </w:rPr>
      </w:pPr>
      <w:r w:rsidRPr="005244F1">
        <w:rPr>
          <w:b w:val="0"/>
          <w:szCs w:val="28"/>
        </w:rPr>
        <w:t>О поряд</w:t>
      </w:r>
      <w:r w:rsidR="00730DE5" w:rsidRPr="005244F1">
        <w:rPr>
          <w:b w:val="0"/>
          <w:szCs w:val="28"/>
        </w:rPr>
        <w:t>к</w:t>
      </w:r>
      <w:r w:rsidR="00EF57D3">
        <w:rPr>
          <w:b w:val="0"/>
          <w:szCs w:val="28"/>
        </w:rPr>
        <w:t>е</w:t>
      </w:r>
      <w:r w:rsidRPr="005244F1">
        <w:rPr>
          <w:b w:val="0"/>
          <w:szCs w:val="28"/>
        </w:rPr>
        <w:t xml:space="preserve"> </w:t>
      </w:r>
      <w:r w:rsidR="001F7134">
        <w:rPr>
          <w:b w:val="0"/>
          <w:szCs w:val="28"/>
        </w:rPr>
        <w:t xml:space="preserve">определения размера </w:t>
      </w:r>
      <w:r w:rsidR="001F7134" w:rsidRPr="005244F1">
        <w:rPr>
          <w:b w:val="0"/>
          <w:szCs w:val="28"/>
        </w:rPr>
        <w:t xml:space="preserve">ежемесячной доплаты к </w:t>
      </w:r>
      <w:r w:rsidR="001F7134">
        <w:rPr>
          <w:b w:val="0"/>
          <w:szCs w:val="28"/>
        </w:rPr>
        <w:t>страховой</w:t>
      </w:r>
      <w:r w:rsidR="001F7134" w:rsidRPr="005244F1">
        <w:rPr>
          <w:b w:val="0"/>
          <w:szCs w:val="28"/>
        </w:rPr>
        <w:t xml:space="preserve"> пенсии по старости (инвалидности)</w:t>
      </w:r>
      <w:r w:rsidR="001F7134">
        <w:rPr>
          <w:b w:val="0"/>
          <w:szCs w:val="28"/>
        </w:rPr>
        <w:t>, ее</w:t>
      </w:r>
      <w:r w:rsidR="001F7134" w:rsidRPr="005244F1">
        <w:rPr>
          <w:b w:val="0"/>
          <w:szCs w:val="28"/>
        </w:rPr>
        <w:t xml:space="preserve"> </w:t>
      </w:r>
      <w:r w:rsidR="00BC68B5">
        <w:rPr>
          <w:b w:val="0"/>
          <w:szCs w:val="28"/>
        </w:rPr>
        <w:t>назначения и выплаты</w:t>
      </w:r>
      <w:r w:rsidRPr="005244F1">
        <w:rPr>
          <w:b w:val="0"/>
          <w:szCs w:val="28"/>
        </w:rPr>
        <w:t xml:space="preserve">, главе </w:t>
      </w:r>
      <w:r w:rsidR="00BC68B5">
        <w:rPr>
          <w:b w:val="0"/>
          <w:szCs w:val="28"/>
        </w:rPr>
        <w:t>сельского поселения</w:t>
      </w:r>
      <w:r w:rsidR="00220F78">
        <w:rPr>
          <w:b w:val="0"/>
          <w:szCs w:val="28"/>
        </w:rPr>
        <w:t xml:space="preserve"> </w:t>
      </w:r>
      <w:r w:rsidR="00220F78" w:rsidRPr="00220F78">
        <w:rPr>
          <w:b w:val="0"/>
          <w:szCs w:val="28"/>
        </w:rPr>
        <w:t>«Поселок Морской»</w:t>
      </w:r>
    </w:p>
    <w:p w:rsidR="008C7B7B" w:rsidRPr="005244F1" w:rsidRDefault="008C7B7B" w:rsidP="008C7B7B">
      <w:pPr>
        <w:pStyle w:val="ConsPlusTitle"/>
        <w:jc w:val="center"/>
        <w:rPr>
          <w:szCs w:val="28"/>
        </w:rPr>
      </w:pPr>
      <w:r w:rsidRPr="005244F1">
        <w:rPr>
          <w:szCs w:val="28"/>
        </w:rPr>
        <w:t xml:space="preserve"> 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34"/>
      <w:bookmarkEnd w:id="0"/>
      <w:r w:rsidRPr="001F7134">
        <w:rPr>
          <w:sz w:val="28"/>
          <w:szCs w:val="28"/>
        </w:rPr>
        <w:tab/>
        <w:t xml:space="preserve">В соответствии с Законом Хабаровского края от 24.12.2008 № 225 «О гарантиях осуществления полномочий депутата, члена выборного органа местного самоуправления, выборного должностного лица в Хабаровском крае», Уставом </w:t>
      </w:r>
      <w:r w:rsidR="00BC68B5">
        <w:rPr>
          <w:sz w:val="28"/>
          <w:szCs w:val="28"/>
        </w:rPr>
        <w:t xml:space="preserve">сельского поселения </w:t>
      </w:r>
      <w:r w:rsidR="00220F78">
        <w:rPr>
          <w:sz w:val="28"/>
          <w:szCs w:val="28"/>
        </w:rPr>
        <w:t xml:space="preserve">«Поселок Морской» </w:t>
      </w:r>
      <w:r w:rsidR="00BC68B5">
        <w:rPr>
          <w:sz w:val="28"/>
          <w:szCs w:val="28"/>
        </w:rPr>
        <w:t xml:space="preserve">Совет </w:t>
      </w:r>
      <w:r w:rsidRPr="001F7134">
        <w:rPr>
          <w:sz w:val="28"/>
          <w:szCs w:val="28"/>
        </w:rPr>
        <w:t xml:space="preserve">депутатов </w:t>
      </w:r>
      <w:r w:rsidR="00BC68B5">
        <w:rPr>
          <w:sz w:val="28"/>
          <w:szCs w:val="28"/>
        </w:rPr>
        <w:t xml:space="preserve">сельского поселения </w:t>
      </w:r>
      <w:r w:rsidR="00220F78">
        <w:rPr>
          <w:sz w:val="28"/>
          <w:szCs w:val="28"/>
        </w:rPr>
        <w:t xml:space="preserve">«Поселок Морской» </w:t>
      </w:r>
      <w:r w:rsidRPr="001F7134">
        <w:rPr>
          <w:sz w:val="28"/>
          <w:szCs w:val="28"/>
        </w:rPr>
        <w:t>Охотского муниципального района</w:t>
      </w:r>
      <w:r w:rsidR="00BC68B5">
        <w:rPr>
          <w:sz w:val="28"/>
          <w:szCs w:val="28"/>
        </w:rPr>
        <w:t xml:space="preserve"> Хабаровского края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>РЕШИЛ:</w:t>
      </w:r>
    </w:p>
    <w:p w:rsidR="001F7134" w:rsidRDefault="001F7134" w:rsidP="001F7134">
      <w:pPr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Утвердить прилагаемый</w:t>
      </w:r>
      <w:r w:rsidRPr="001F71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F7134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Pr="001F7134">
        <w:rPr>
          <w:bCs/>
          <w:sz w:val="28"/>
          <w:szCs w:val="28"/>
        </w:rPr>
        <w:t>к определения размера ежемесячной доплаты к страховой пенсии по старости (инвалид</w:t>
      </w:r>
      <w:r w:rsidR="00BC68B5">
        <w:rPr>
          <w:bCs/>
          <w:sz w:val="28"/>
          <w:szCs w:val="28"/>
        </w:rPr>
        <w:t>ности), ее назначения и выплаты</w:t>
      </w:r>
      <w:r w:rsidRPr="001F7134">
        <w:rPr>
          <w:bCs/>
          <w:sz w:val="28"/>
          <w:szCs w:val="28"/>
        </w:rPr>
        <w:t xml:space="preserve">, главе </w:t>
      </w:r>
      <w:r w:rsidR="00BC68B5">
        <w:rPr>
          <w:bCs/>
          <w:sz w:val="28"/>
          <w:szCs w:val="28"/>
        </w:rPr>
        <w:t>сельского поселения</w:t>
      </w:r>
      <w:r w:rsidR="00220F78">
        <w:rPr>
          <w:bCs/>
          <w:sz w:val="28"/>
          <w:szCs w:val="28"/>
        </w:rPr>
        <w:t xml:space="preserve"> </w:t>
      </w:r>
      <w:r w:rsidR="00220F78">
        <w:rPr>
          <w:sz w:val="28"/>
          <w:szCs w:val="28"/>
        </w:rPr>
        <w:t>«Поселок Морской»</w:t>
      </w:r>
      <w:r>
        <w:rPr>
          <w:bCs/>
          <w:sz w:val="28"/>
          <w:szCs w:val="28"/>
        </w:rPr>
        <w:t>.</w:t>
      </w:r>
    </w:p>
    <w:p w:rsidR="00882242" w:rsidRDefault="001F7134" w:rsidP="008822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</w:t>
      </w:r>
      <w:r w:rsidR="0088224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 решени</w:t>
      </w:r>
      <w:r w:rsidR="0088224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BC68B5">
        <w:rPr>
          <w:bCs/>
          <w:sz w:val="28"/>
          <w:szCs w:val="28"/>
        </w:rPr>
        <w:t xml:space="preserve">Совета депутатов сельского поселения  </w:t>
      </w:r>
      <w:r w:rsidR="00220F78">
        <w:rPr>
          <w:sz w:val="28"/>
          <w:szCs w:val="28"/>
        </w:rPr>
        <w:t xml:space="preserve">«Поселок Морской» </w:t>
      </w:r>
      <w:r w:rsidR="00BC68B5">
        <w:rPr>
          <w:bCs/>
          <w:sz w:val="28"/>
          <w:szCs w:val="28"/>
        </w:rPr>
        <w:t>Охотского</w:t>
      </w:r>
      <w:r>
        <w:rPr>
          <w:bCs/>
          <w:sz w:val="28"/>
          <w:szCs w:val="28"/>
        </w:rPr>
        <w:t xml:space="preserve"> муниципального района </w:t>
      </w:r>
      <w:r w:rsidR="00BC68B5">
        <w:rPr>
          <w:bCs/>
          <w:sz w:val="28"/>
          <w:szCs w:val="28"/>
        </w:rPr>
        <w:t>Хабаровского края</w:t>
      </w:r>
      <w:r w:rsidR="00882242">
        <w:rPr>
          <w:bCs/>
          <w:sz w:val="28"/>
          <w:szCs w:val="28"/>
        </w:rPr>
        <w:t>:</w:t>
      </w:r>
    </w:p>
    <w:p w:rsidR="001F7134" w:rsidRDefault="00882242" w:rsidP="008822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C68B5">
        <w:rPr>
          <w:bCs/>
          <w:sz w:val="28"/>
          <w:szCs w:val="28"/>
        </w:rPr>
        <w:t xml:space="preserve"> от </w:t>
      </w:r>
      <w:r w:rsidRPr="00882242">
        <w:rPr>
          <w:bCs/>
          <w:sz w:val="28"/>
          <w:szCs w:val="28"/>
        </w:rPr>
        <w:t>24.04.2009</w:t>
      </w:r>
      <w:r w:rsidR="001F71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3-9 </w:t>
      </w:r>
      <w:r w:rsidR="001F7134">
        <w:rPr>
          <w:bCs/>
          <w:sz w:val="28"/>
          <w:szCs w:val="28"/>
        </w:rPr>
        <w:t>«</w:t>
      </w:r>
      <w:r w:rsidRPr="00882242">
        <w:rPr>
          <w:sz w:val="28"/>
          <w:szCs w:val="28"/>
        </w:rPr>
        <w:t>Об утверждении Положения о порядке назначения и выплаты ежемесячной доплаты к трудовой пенсии по старости (инвалидности) главе сельского поселения</w:t>
      </w:r>
      <w:r w:rsidR="001F713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882242" w:rsidRDefault="00882242" w:rsidP="00882242">
      <w:pPr>
        <w:pStyle w:val="ConsPlusTitle"/>
        <w:widowControl/>
        <w:jc w:val="both"/>
        <w:outlineLvl w:val="0"/>
        <w:rPr>
          <w:b w:val="0"/>
          <w:bCs/>
          <w:szCs w:val="28"/>
        </w:rPr>
      </w:pPr>
      <w:r>
        <w:rPr>
          <w:bCs/>
          <w:szCs w:val="28"/>
        </w:rPr>
        <w:t xml:space="preserve">- </w:t>
      </w:r>
      <w:r w:rsidRPr="00882242">
        <w:rPr>
          <w:b w:val="0"/>
          <w:bCs/>
          <w:szCs w:val="28"/>
        </w:rPr>
        <w:t>от 10.07.2009 № 6-18</w:t>
      </w:r>
      <w:r>
        <w:rPr>
          <w:bCs/>
          <w:szCs w:val="28"/>
        </w:rPr>
        <w:t xml:space="preserve"> «</w:t>
      </w:r>
      <w:r>
        <w:rPr>
          <w:b w:val="0"/>
          <w:bCs/>
          <w:szCs w:val="28"/>
        </w:rPr>
        <w:t>О внесении изменения в Положение о порядке назначения и выплаты ежемесячной доплаты к трудовой пенсии по старости (инвалидности) главе сельского поселения, утвержденное решением Совета депутатов сельского поселения «Поселок Морской» Охотского муниципального района от 24.04.2009 № 3-9»;</w:t>
      </w:r>
    </w:p>
    <w:p w:rsidR="00882242" w:rsidRPr="001C78E2" w:rsidRDefault="00882242" w:rsidP="00882242">
      <w:pPr>
        <w:pStyle w:val="ConsPlusTitle"/>
        <w:widowControl/>
        <w:jc w:val="both"/>
        <w:outlineLvl w:val="0"/>
        <w:rPr>
          <w:b w:val="0"/>
          <w:bCs/>
          <w:szCs w:val="28"/>
        </w:rPr>
      </w:pPr>
      <w:r>
        <w:rPr>
          <w:b w:val="0"/>
          <w:bCs/>
          <w:szCs w:val="28"/>
        </w:rPr>
        <w:t>- от 16.04.2010 № 16-6 «</w:t>
      </w:r>
      <w:r w:rsidR="001C78E2" w:rsidRPr="001C78E2">
        <w:rPr>
          <w:b w:val="0"/>
        </w:rPr>
        <w:t>О внесении изменений в Положение о порядке назначения и в</w:t>
      </w:r>
      <w:r w:rsidR="001C78E2" w:rsidRPr="001C78E2">
        <w:rPr>
          <w:b w:val="0"/>
        </w:rPr>
        <w:t>ы</w:t>
      </w:r>
      <w:r w:rsidR="001C78E2" w:rsidRPr="001C78E2">
        <w:rPr>
          <w:b w:val="0"/>
        </w:rPr>
        <w:t>платы ежемесячной доплаты к трудовой пенсии по старости (инвалидности) главе сельского поселения, у</w:t>
      </w:r>
      <w:r w:rsidR="001C78E2" w:rsidRPr="001C78E2">
        <w:rPr>
          <w:b w:val="0"/>
        </w:rPr>
        <w:t>т</w:t>
      </w:r>
      <w:r w:rsidR="001C78E2" w:rsidRPr="001C78E2">
        <w:rPr>
          <w:b w:val="0"/>
        </w:rPr>
        <w:t>вержденное решением Совета депутатов сельского пос</w:t>
      </w:r>
      <w:r w:rsidR="001C78E2" w:rsidRPr="001C78E2">
        <w:rPr>
          <w:b w:val="0"/>
        </w:rPr>
        <w:t>е</w:t>
      </w:r>
      <w:r w:rsidR="001C78E2" w:rsidRPr="001C78E2">
        <w:rPr>
          <w:b w:val="0"/>
        </w:rPr>
        <w:t>ления «Поселок Морской» Охотского муниципального района  от 24.04.2009 №3-9</w:t>
      </w:r>
      <w:r w:rsidR="001C78E2">
        <w:rPr>
          <w:b w:val="0"/>
        </w:rPr>
        <w:t>».</w:t>
      </w:r>
    </w:p>
    <w:p w:rsidR="00882242" w:rsidRPr="00882242" w:rsidRDefault="00882242" w:rsidP="00882242">
      <w:pPr>
        <w:jc w:val="both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 Н</w:t>
      </w:r>
      <w:r w:rsidRPr="001F7134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>опубликовать</w:t>
      </w:r>
      <w:r w:rsidRPr="001F7134">
        <w:rPr>
          <w:bCs/>
          <w:sz w:val="28"/>
          <w:szCs w:val="28"/>
        </w:rPr>
        <w:t xml:space="preserve"> в Сборнике муниципальных правовых актов </w:t>
      </w:r>
      <w:r w:rsidR="00BC68B5">
        <w:rPr>
          <w:bCs/>
          <w:sz w:val="28"/>
          <w:szCs w:val="28"/>
        </w:rPr>
        <w:t xml:space="preserve">сельского поселения </w:t>
      </w:r>
      <w:r w:rsidR="00220F78">
        <w:rPr>
          <w:sz w:val="28"/>
          <w:szCs w:val="28"/>
        </w:rPr>
        <w:t xml:space="preserve">«Поселок Морской» </w:t>
      </w:r>
      <w:r w:rsidRPr="001F7134">
        <w:rPr>
          <w:bCs/>
          <w:sz w:val="28"/>
          <w:szCs w:val="28"/>
        </w:rPr>
        <w:t>Охотского муниципального района</w:t>
      </w:r>
      <w:r w:rsidR="00BC68B5">
        <w:rPr>
          <w:bCs/>
          <w:sz w:val="28"/>
          <w:szCs w:val="28"/>
        </w:rPr>
        <w:t xml:space="preserve"> Хабаровского края</w:t>
      </w:r>
      <w:r w:rsidRPr="001F7134">
        <w:rPr>
          <w:bCs/>
          <w:sz w:val="28"/>
          <w:szCs w:val="28"/>
        </w:rPr>
        <w:t>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F7134">
        <w:rPr>
          <w:bCs/>
          <w:sz w:val="28"/>
          <w:szCs w:val="28"/>
        </w:rPr>
        <w:tab/>
        <w:t>3. Настояще</w:t>
      </w:r>
      <w:r>
        <w:rPr>
          <w:bCs/>
          <w:sz w:val="28"/>
          <w:szCs w:val="28"/>
        </w:rPr>
        <w:t>е решение вступает в силу после</w:t>
      </w:r>
      <w:r w:rsidRPr="001F7134">
        <w:rPr>
          <w:bCs/>
          <w:sz w:val="28"/>
          <w:szCs w:val="28"/>
        </w:rPr>
        <w:t xml:space="preserve"> его официального опубликования.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220F78" w:rsidRDefault="00220F78" w:rsidP="00220F78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Глава, председатель Совета </w:t>
      </w:r>
    </w:p>
    <w:p w:rsidR="00220F78" w:rsidRDefault="00220F78" w:rsidP="00220F78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 сельского поселения</w:t>
      </w:r>
    </w:p>
    <w:p w:rsidR="00220F78" w:rsidRPr="001F7134" w:rsidRDefault="00220F78" w:rsidP="00220F78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«Поселок Морской»                                                                    С.В. Козырь</w:t>
      </w:r>
    </w:p>
    <w:p w:rsidR="001F7134" w:rsidRPr="001F7134" w:rsidRDefault="001F7134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F7134" w:rsidRDefault="001F7134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92DE8" w:rsidRDefault="00F92DE8" w:rsidP="001F713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  <w:sectPr w:rsidR="00F92DE8" w:rsidSect="00F11D8F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/>
      </w:tblPr>
      <w:tblGrid>
        <w:gridCol w:w="5328"/>
        <w:gridCol w:w="4242"/>
      </w:tblGrid>
      <w:tr w:rsidR="001F7134" w:rsidRPr="001F7134" w:rsidTr="001F7134">
        <w:tc>
          <w:tcPr>
            <w:tcW w:w="5328" w:type="dxa"/>
          </w:tcPr>
          <w:p w:rsidR="001F7134" w:rsidRPr="001F7134" w:rsidRDefault="001F7134" w:rsidP="001F71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242" w:type="dxa"/>
            <w:hideMark/>
          </w:tcPr>
          <w:p w:rsidR="001F7134" w:rsidRDefault="001F7134" w:rsidP="001F71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УТВЕРЖДЕН</w:t>
            </w:r>
          </w:p>
          <w:p w:rsidR="001F7134" w:rsidRPr="001F7134" w:rsidRDefault="001F7134" w:rsidP="001F713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7134" w:rsidRPr="001F7134" w:rsidRDefault="001F7134" w:rsidP="001F71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F7134">
              <w:rPr>
                <w:sz w:val="28"/>
                <w:szCs w:val="28"/>
              </w:rPr>
              <w:t>решением Со</w:t>
            </w:r>
            <w:r w:rsidR="00BC68B5">
              <w:rPr>
                <w:sz w:val="28"/>
                <w:szCs w:val="28"/>
              </w:rPr>
              <w:t xml:space="preserve">вета </w:t>
            </w:r>
            <w:r w:rsidRPr="001F7134">
              <w:rPr>
                <w:sz w:val="28"/>
                <w:szCs w:val="28"/>
              </w:rPr>
              <w:t xml:space="preserve"> депутатов </w:t>
            </w:r>
            <w:r w:rsidR="00BC68B5">
              <w:rPr>
                <w:sz w:val="28"/>
                <w:szCs w:val="28"/>
              </w:rPr>
              <w:t xml:space="preserve">сельского поселения </w:t>
            </w:r>
            <w:r w:rsidR="00220F78">
              <w:rPr>
                <w:sz w:val="28"/>
                <w:szCs w:val="28"/>
              </w:rPr>
              <w:t xml:space="preserve">«Поселок Морской» </w:t>
            </w:r>
            <w:r w:rsidRPr="001F7134">
              <w:rPr>
                <w:sz w:val="28"/>
                <w:szCs w:val="28"/>
              </w:rPr>
              <w:t>Охотского муниципального района Хабаровского края</w:t>
            </w:r>
          </w:p>
          <w:p w:rsidR="00BC68B5" w:rsidRDefault="00BC68B5" w:rsidP="001F71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F7134" w:rsidRPr="001F7134" w:rsidRDefault="001F7134" w:rsidP="001F71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от                       № </w:t>
            </w:r>
          </w:p>
        </w:tc>
      </w:tr>
    </w:tbl>
    <w:p w:rsidR="001F7134" w:rsidRPr="001F7134" w:rsidRDefault="001F7134" w:rsidP="001F71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F7134" w:rsidRDefault="001F7134" w:rsidP="001F71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1F7134" w:rsidRDefault="001F7134" w:rsidP="001F71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7134">
        <w:rPr>
          <w:bCs/>
          <w:sz w:val="28"/>
          <w:szCs w:val="28"/>
        </w:rPr>
        <w:t xml:space="preserve"> </w:t>
      </w:r>
    </w:p>
    <w:p w:rsidR="001F7134" w:rsidRDefault="001F7134" w:rsidP="001F713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1F7134">
        <w:rPr>
          <w:bCs/>
          <w:sz w:val="28"/>
          <w:szCs w:val="28"/>
        </w:rPr>
        <w:t xml:space="preserve">определения размера ежемесячной доплаты к страховой пенсии по старости (инвалидности), ее назначения и выплаты главе </w:t>
      </w:r>
      <w:r w:rsidR="00220F78">
        <w:rPr>
          <w:bCs/>
          <w:sz w:val="28"/>
          <w:szCs w:val="28"/>
        </w:rPr>
        <w:t>сельского поселе</w:t>
      </w:r>
      <w:r w:rsidR="00BC68B5">
        <w:rPr>
          <w:bCs/>
          <w:sz w:val="28"/>
          <w:szCs w:val="28"/>
        </w:rPr>
        <w:t>ния</w:t>
      </w:r>
      <w:r w:rsidR="00220F78">
        <w:rPr>
          <w:bCs/>
          <w:sz w:val="28"/>
          <w:szCs w:val="28"/>
        </w:rPr>
        <w:t xml:space="preserve"> </w:t>
      </w:r>
      <w:r w:rsidR="00220F78">
        <w:rPr>
          <w:sz w:val="28"/>
          <w:szCs w:val="28"/>
        </w:rPr>
        <w:t>«Поселок Морской»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1. Общие положения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Настоящий Порядок </w:t>
      </w:r>
      <w:r w:rsidRPr="001F7134">
        <w:rPr>
          <w:sz w:val="28"/>
          <w:szCs w:val="28"/>
        </w:rPr>
        <w:t xml:space="preserve"> регулирует процедуру </w:t>
      </w:r>
      <w:r>
        <w:rPr>
          <w:sz w:val="28"/>
          <w:szCs w:val="28"/>
        </w:rPr>
        <w:t xml:space="preserve">определения </w:t>
      </w:r>
      <w:r w:rsidRPr="001F7134">
        <w:rPr>
          <w:sz w:val="28"/>
          <w:szCs w:val="28"/>
        </w:rPr>
        <w:t xml:space="preserve">ежемесячной доплаты к </w:t>
      </w:r>
      <w:r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пенсии по старости (инвалидности)</w:t>
      </w:r>
      <w:r>
        <w:rPr>
          <w:sz w:val="28"/>
          <w:szCs w:val="28"/>
        </w:rPr>
        <w:t>, ее назначения и выплату</w:t>
      </w:r>
      <w:r w:rsidRPr="001F7134">
        <w:rPr>
          <w:sz w:val="28"/>
          <w:szCs w:val="28"/>
        </w:rPr>
        <w:t xml:space="preserve"> главе </w:t>
      </w:r>
      <w:r w:rsidR="00BC68B5">
        <w:rPr>
          <w:sz w:val="28"/>
          <w:szCs w:val="28"/>
        </w:rPr>
        <w:t>сельского поселения</w:t>
      </w:r>
      <w:r w:rsidR="00220F78">
        <w:rPr>
          <w:sz w:val="28"/>
          <w:szCs w:val="28"/>
        </w:rPr>
        <w:t xml:space="preserve"> «Поселок Морской»</w:t>
      </w:r>
      <w:r w:rsidRPr="001F7134">
        <w:rPr>
          <w:sz w:val="28"/>
          <w:szCs w:val="28"/>
        </w:rPr>
        <w:t>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1.2. Ежемесячная доплата к </w:t>
      </w:r>
      <w:r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пенсии по старости (инвалидности) (далее - доплата к пенсии) устанавливается к пенсии, назначенной в соот</w:t>
      </w:r>
      <w:r w:rsidR="00AA0349">
        <w:rPr>
          <w:sz w:val="28"/>
          <w:szCs w:val="28"/>
        </w:rPr>
        <w:t>ветствии с Федеральным законом «О страховых пенсиях»</w:t>
      </w:r>
      <w:r w:rsidRPr="001F7134">
        <w:rPr>
          <w:sz w:val="28"/>
          <w:szCs w:val="28"/>
        </w:rPr>
        <w:t xml:space="preserve"> либо досрочно оформленной в соответствии </w:t>
      </w:r>
      <w:r w:rsidR="00AA0349">
        <w:rPr>
          <w:sz w:val="28"/>
          <w:szCs w:val="28"/>
        </w:rPr>
        <w:t>с Законом Российской Федерации «</w:t>
      </w:r>
      <w:r w:rsidRPr="001F7134">
        <w:rPr>
          <w:sz w:val="28"/>
          <w:szCs w:val="28"/>
        </w:rPr>
        <w:t>О занятости н</w:t>
      </w:r>
      <w:r w:rsidR="00AA0349">
        <w:rPr>
          <w:sz w:val="28"/>
          <w:szCs w:val="28"/>
        </w:rPr>
        <w:t>аселения в Российской Федерации»</w:t>
      </w:r>
      <w:r w:rsidRPr="001F7134">
        <w:rPr>
          <w:sz w:val="28"/>
          <w:szCs w:val="28"/>
        </w:rPr>
        <w:t>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1.3. Выплата доплаты к пенсии производится за счет местного бюджета.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1.4. Доплата к пенсии главы </w:t>
      </w:r>
      <w:r w:rsidR="00BC68B5">
        <w:rPr>
          <w:sz w:val="28"/>
          <w:szCs w:val="28"/>
        </w:rPr>
        <w:t>сельского поселения</w:t>
      </w:r>
      <w:r w:rsidR="00AA0349">
        <w:rPr>
          <w:sz w:val="28"/>
          <w:szCs w:val="28"/>
        </w:rPr>
        <w:t xml:space="preserve"> </w:t>
      </w:r>
      <w:r w:rsidR="00220F78">
        <w:rPr>
          <w:sz w:val="28"/>
          <w:szCs w:val="28"/>
        </w:rPr>
        <w:t xml:space="preserve">«Поселок Морской» </w:t>
      </w:r>
      <w:r w:rsidR="00AA0349">
        <w:rPr>
          <w:sz w:val="28"/>
          <w:szCs w:val="28"/>
        </w:rPr>
        <w:t xml:space="preserve">(далее – </w:t>
      </w:r>
      <w:r w:rsidRPr="001F7134">
        <w:rPr>
          <w:sz w:val="28"/>
          <w:szCs w:val="28"/>
        </w:rPr>
        <w:t xml:space="preserve">  глава </w:t>
      </w:r>
      <w:r w:rsidR="00BC68B5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>) устанавливается в таком размере, чтобы обща</w:t>
      </w:r>
      <w:r w:rsidR="00AA0349">
        <w:rPr>
          <w:sz w:val="28"/>
          <w:szCs w:val="28"/>
        </w:rPr>
        <w:t>я сумма страховой части страховой</w:t>
      </w:r>
      <w:r w:rsidRPr="001F7134">
        <w:rPr>
          <w:sz w:val="28"/>
          <w:szCs w:val="28"/>
        </w:rPr>
        <w:t xml:space="preserve"> пенсии по старости и ежемесячной доплаты к ней либо общая сумма </w:t>
      </w:r>
      <w:r w:rsidR="00AA0349"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пенсии по инвалидности и ежемесячной доплаты к ней составляла: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при замещении должности в течени</w:t>
      </w:r>
      <w:r w:rsidR="00AA0349" w:rsidRPr="001F7134">
        <w:rPr>
          <w:sz w:val="28"/>
          <w:szCs w:val="28"/>
        </w:rPr>
        <w:t>е</w:t>
      </w:r>
      <w:r w:rsidRPr="001F7134">
        <w:rPr>
          <w:sz w:val="28"/>
          <w:szCs w:val="28"/>
        </w:rPr>
        <w:t xml:space="preserve"> одного срока полномочий – 55 процентов от среднемесячного денежного содержания;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при замещении должности свыше одного срока полномочий - 75 процентов от среднемесячного денежного содержания.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Доплата к пенсии</w:t>
      </w:r>
      <w:r w:rsidR="00AA0349">
        <w:rPr>
          <w:sz w:val="28"/>
          <w:szCs w:val="28"/>
        </w:rPr>
        <w:t xml:space="preserve"> </w:t>
      </w:r>
      <w:r w:rsidRPr="001F7134">
        <w:rPr>
          <w:sz w:val="28"/>
          <w:szCs w:val="28"/>
        </w:rPr>
        <w:t xml:space="preserve">главы </w:t>
      </w:r>
      <w:r w:rsidR="00BC68B5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 xml:space="preserve">, </w:t>
      </w:r>
      <w:proofErr w:type="gramStart"/>
      <w:r w:rsidRPr="001F7134">
        <w:rPr>
          <w:sz w:val="28"/>
          <w:szCs w:val="28"/>
        </w:rPr>
        <w:t>замещавшему</w:t>
      </w:r>
      <w:proofErr w:type="gramEnd"/>
      <w:r w:rsidRPr="001F7134">
        <w:rPr>
          <w:sz w:val="28"/>
          <w:szCs w:val="28"/>
        </w:rPr>
        <w:t xml:space="preserve"> должность не менее одного срока полномочий, устанавливается в случае освобождения от должности в связи с прекращением полномочий, в том числе досрочно, за исключением случаев прекращения полномочий по следующим основаниям: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1) отрешения от должности в соответствии со статьей 74 Федерального закона «Об общих принципах организации местного самоуправления в Российской Федерации»;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2) вступления в отношении его в законную силу обвинительного приговора суда;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lastRenderedPageBreak/>
        <w:tab/>
        <w:t>3) занятия деятельностью несовместимой со статусом выборного должностного лица местного самоуправления, предусмотренной статьей 40 Федерального закона «Об общих принципах организации местного самоуправления в Российской Федерации»;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4) отзыв избирателями.</w:t>
      </w:r>
    </w:p>
    <w:p w:rsidR="001F7134" w:rsidRPr="001F7134" w:rsidRDefault="001F7134" w:rsidP="006A4C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</w:r>
    </w:p>
    <w:p w:rsidR="001F7134" w:rsidRPr="001F7134" w:rsidRDefault="001F7134" w:rsidP="00AA03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</w:r>
    </w:p>
    <w:p w:rsidR="001F7134" w:rsidRPr="00AA0349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2. Порядок обращения за доплатой к пенсии</w:t>
      </w:r>
    </w:p>
    <w:p w:rsidR="00AA0349" w:rsidRPr="001F7134" w:rsidRDefault="00AA0349" w:rsidP="001F7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2.1. </w:t>
      </w:r>
      <w:r w:rsidR="006A4CDC">
        <w:rPr>
          <w:sz w:val="28"/>
          <w:szCs w:val="28"/>
        </w:rPr>
        <w:t>Г</w:t>
      </w:r>
      <w:r w:rsidRPr="001F7134">
        <w:rPr>
          <w:sz w:val="28"/>
          <w:szCs w:val="28"/>
        </w:rPr>
        <w:t xml:space="preserve">лава </w:t>
      </w:r>
      <w:r w:rsidR="006A4CDC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 xml:space="preserve">  мо</w:t>
      </w:r>
      <w:r w:rsidR="006A4CDC">
        <w:rPr>
          <w:sz w:val="28"/>
          <w:szCs w:val="28"/>
        </w:rPr>
        <w:t>жет</w:t>
      </w:r>
      <w:r w:rsidRPr="001F7134">
        <w:rPr>
          <w:sz w:val="28"/>
          <w:szCs w:val="28"/>
        </w:rPr>
        <w:t xml:space="preserve"> обра</w:t>
      </w:r>
      <w:r w:rsidR="006A4CDC">
        <w:rPr>
          <w:sz w:val="28"/>
          <w:szCs w:val="28"/>
        </w:rPr>
        <w:t>титься</w:t>
      </w:r>
      <w:r w:rsidRPr="001F7134">
        <w:rPr>
          <w:sz w:val="28"/>
          <w:szCs w:val="28"/>
        </w:rPr>
        <w:t xml:space="preserve"> за доплатой к пенсии в любое время после возникновения права на нее и назначения </w:t>
      </w:r>
      <w:r w:rsidR="00AA0349"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пенсии по старости (инвалидности) без ограничения каким-либо сроком путем подачи соответствующего заявления на имя  главы </w:t>
      </w:r>
      <w:r w:rsidR="006A4CDC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 xml:space="preserve"> по форме согласно приложению № 1 к настоящему Положению.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2.2. </w:t>
      </w:r>
      <w:r w:rsidR="00AA0349">
        <w:rPr>
          <w:sz w:val="28"/>
          <w:szCs w:val="28"/>
        </w:rPr>
        <w:t xml:space="preserve">Решение о предоставлении к назначению доплаты к пенсии в 10-дневный срок с момента его принятия направляется </w:t>
      </w:r>
      <w:r w:rsidR="006A4CDC">
        <w:rPr>
          <w:sz w:val="28"/>
          <w:szCs w:val="28"/>
        </w:rPr>
        <w:t>главному специалисту администрации по финансовым вопросам адми</w:t>
      </w:r>
      <w:r w:rsidR="00AA0349">
        <w:rPr>
          <w:sz w:val="28"/>
          <w:szCs w:val="28"/>
        </w:rPr>
        <w:t xml:space="preserve">нистрации </w:t>
      </w:r>
      <w:r w:rsidR="006A4CDC">
        <w:rPr>
          <w:sz w:val="28"/>
          <w:szCs w:val="28"/>
        </w:rPr>
        <w:t>сельского поселения</w:t>
      </w:r>
      <w:r w:rsidR="00AA0349">
        <w:rPr>
          <w:sz w:val="28"/>
          <w:szCs w:val="28"/>
        </w:rPr>
        <w:t xml:space="preserve"> </w:t>
      </w:r>
      <w:r w:rsidR="00220F78">
        <w:rPr>
          <w:sz w:val="28"/>
          <w:szCs w:val="28"/>
        </w:rPr>
        <w:t xml:space="preserve">«Поселок Морской» </w:t>
      </w:r>
      <w:r w:rsidR="00AA0349">
        <w:rPr>
          <w:sz w:val="28"/>
          <w:szCs w:val="28"/>
        </w:rPr>
        <w:t xml:space="preserve">(далее – </w:t>
      </w:r>
      <w:r w:rsidR="006A4CDC">
        <w:rPr>
          <w:sz w:val="28"/>
          <w:szCs w:val="28"/>
        </w:rPr>
        <w:t>главный специалист</w:t>
      </w:r>
      <w:r w:rsidR="00AA0349">
        <w:rPr>
          <w:sz w:val="28"/>
          <w:szCs w:val="28"/>
        </w:rPr>
        <w:t>). К решению о предоставлении к назначению доплаты к пенсии прилагаются</w:t>
      </w:r>
      <w:r w:rsidRPr="001F7134">
        <w:rPr>
          <w:sz w:val="28"/>
          <w:szCs w:val="28"/>
        </w:rPr>
        <w:t>:</w:t>
      </w:r>
    </w:p>
    <w:p w:rsid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- заявление о назначении доплаты к пенсии;</w:t>
      </w:r>
    </w:p>
    <w:p w:rsidR="00AA0349" w:rsidRPr="001F7134" w:rsidRDefault="00AA0349" w:rsidP="00AA0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должностях, периоды службы (работы) в которых учитываются при исчислении стажа для назначения доплаты к пенсии, оформленной согласно приложению № 4 к настоящему Порядку;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- копия решения об освобождении от занимаемой должности;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- справка о размере среднемесячного денежного содержания, оформленная согласно прилож</w:t>
      </w:r>
      <w:r w:rsidR="00AA0349">
        <w:rPr>
          <w:sz w:val="28"/>
          <w:szCs w:val="28"/>
        </w:rPr>
        <w:t>ению № 2 к настоящему Положению;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- справка о назначенной (досрочно оформленной) </w:t>
      </w:r>
      <w:r w:rsidR="00AA0349"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</w:t>
      </w:r>
      <w:r w:rsidR="00AA0349">
        <w:rPr>
          <w:sz w:val="28"/>
          <w:szCs w:val="28"/>
        </w:rPr>
        <w:t>си</w:t>
      </w:r>
      <w:r w:rsidR="00D32593">
        <w:rPr>
          <w:sz w:val="28"/>
          <w:szCs w:val="28"/>
        </w:rPr>
        <w:t>и</w:t>
      </w:r>
      <w:r w:rsidRPr="001F7134">
        <w:rPr>
          <w:sz w:val="28"/>
          <w:szCs w:val="28"/>
        </w:rPr>
        <w:t>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- справка о размере денежного содержания на момент увольнения оформленная согласно приложению № 3 к настоящему Положению.</w:t>
      </w:r>
    </w:p>
    <w:p w:rsidR="001F7134" w:rsidRPr="001F7134" w:rsidRDefault="001F7134" w:rsidP="00F92D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</w:r>
    </w:p>
    <w:p w:rsid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3. Порядок определения размера доплаты к пенсии</w:t>
      </w:r>
    </w:p>
    <w:p w:rsidR="00AA0349" w:rsidRPr="001F7134" w:rsidRDefault="00AA0349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3.1. Размер доплаты к пенсии исчисляется исходя из среднемесячного денежного содержания за последние </w:t>
      </w:r>
      <w:proofErr w:type="gramStart"/>
      <w:r w:rsidRPr="001F7134">
        <w:rPr>
          <w:sz w:val="28"/>
          <w:szCs w:val="28"/>
        </w:rPr>
        <w:t>12 полных месяцев</w:t>
      </w:r>
      <w:proofErr w:type="gramEnd"/>
      <w:r w:rsidRPr="001F7134">
        <w:rPr>
          <w:sz w:val="28"/>
          <w:szCs w:val="28"/>
        </w:rPr>
        <w:t xml:space="preserve">, предшествовавших увольнению главы </w:t>
      </w:r>
      <w:r w:rsidR="006A4CDC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>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Среднемесячное денежное содержание определяется путем деления суммы полученного за 12 месяцев денежного содержания на 12.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3.2. Из расче</w:t>
      </w:r>
      <w:r w:rsidR="006A4CDC">
        <w:rPr>
          <w:sz w:val="28"/>
          <w:szCs w:val="28"/>
        </w:rPr>
        <w:t>тного периода исключается время</w:t>
      </w:r>
      <w:r w:rsidR="00220F78">
        <w:rPr>
          <w:sz w:val="28"/>
          <w:szCs w:val="28"/>
        </w:rPr>
        <w:t>, когда</w:t>
      </w:r>
      <w:r w:rsidRPr="001F7134">
        <w:rPr>
          <w:sz w:val="28"/>
          <w:szCs w:val="28"/>
        </w:rPr>
        <w:t xml:space="preserve"> глава </w:t>
      </w:r>
      <w:r w:rsidR="006A4CDC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 xml:space="preserve">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денежное содержание, </w:t>
      </w:r>
      <w:proofErr w:type="gramStart"/>
      <w:r w:rsidRPr="001F7134">
        <w:rPr>
          <w:sz w:val="28"/>
          <w:szCs w:val="28"/>
        </w:rPr>
        <w:t>исходя из которого исчисляется</w:t>
      </w:r>
      <w:proofErr w:type="gramEnd"/>
      <w:r w:rsidRPr="001F7134">
        <w:rPr>
          <w:sz w:val="28"/>
          <w:szCs w:val="28"/>
        </w:rPr>
        <w:t xml:space="preserve"> размер доплаты к пенсии. При этом </w:t>
      </w:r>
      <w:r w:rsidRPr="001F7134">
        <w:rPr>
          <w:sz w:val="28"/>
          <w:szCs w:val="28"/>
        </w:rPr>
        <w:lastRenderedPageBreak/>
        <w:t>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(среднемесячное число рабочих дней в году).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3.3. В состав денежного содержания, учитываемого при определении размера доплаты к пенсии, включаются должностной оклад и ежемесячное денежное поощрение.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Размер денежного содержания, </w:t>
      </w:r>
      <w:proofErr w:type="gramStart"/>
      <w:r w:rsidRPr="001F7134">
        <w:rPr>
          <w:sz w:val="28"/>
          <w:szCs w:val="28"/>
        </w:rPr>
        <w:t>исходя из которого исчисляется</w:t>
      </w:r>
      <w:proofErr w:type="gramEnd"/>
      <w:r w:rsidRPr="001F7134">
        <w:rPr>
          <w:sz w:val="28"/>
          <w:szCs w:val="28"/>
        </w:rPr>
        <w:t xml:space="preserve"> доплата к пенсии, увеличивается на районный коэффициент в размере 1,7 и величину соответствующую процентной надбавки за стаж работы в районах Крайнего Севера и местностях приравненных к районам Крайнего Севера.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F7134">
        <w:rPr>
          <w:b/>
          <w:bCs/>
          <w:sz w:val="28"/>
          <w:szCs w:val="28"/>
        </w:rPr>
        <w:tab/>
      </w:r>
      <w:r w:rsidRPr="001F7134">
        <w:rPr>
          <w:bCs/>
          <w:sz w:val="28"/>
          <w:szCs w:val="28"/>
        </w:rPr>
        <w:t xml:space="preserve">При переезде получателей доплаты к пенсии на новое постоянное место жительства, расположенное за пределами Хабаровского края, </w:t>
      </w:r>
      <w:r w:rsidRPr="001F7134">
        <w:rPr>
          <w:b/>
          <w:bCs/>
          <w:sz w:val="28"/>
          <w:szCs w:val="28"/>
        </w:rPr>
        <w:t xml:space="preserve"> </w:t>
      </w:r>
      <w:r w:rsidRPr="001F7134">
        <w:rPr>
          <w:bCs/>
          <w:sz w:val="28"/>
          <w:szCs w:val="28"/>
        </w:rPr>
        <w:t>со дня выезда размер денежного содержания определяется: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F7134">
        <w:rPr>
          <w:bCs/>
          <w:sz w:val="28"/>
          <w:szCs w:val="28"/>
        </w:rPr>
        <w:tab/>
      </w:r>
      <w:proofErr w:type="gramStart"/>
      <w:r w:rsidRPr="001F7134">
        <w:rPr>
          <w:bCs/>
          <w:sz w:val="28"/>
          <w:szCs w:val="28"/>
        </w:rPr>
        <w:t xml:space="preserve">- в районах (местностях), в которых установлены районный коэффициент и процентная надбавка: с </w:t>
      </w:r>
      <w:r w:rsidR="00D32593" w:rsidRPr="001F7134">
        <w:rPr>
          <w:bCs/>
          <w:sz w:val="28"/>
          <w:szCs w:val="28"/>
        </w:rPr>
        <w:t>учетом,</w:t>
      </w:r>
      <w:r w:rsidRPr="001F7134">
        <w:rPr>
          <w:bCs/>
          <w:sz w:val="28"/>
          <w:szCs w:val="28"/>
        </w:rPr>
        <w:t xml:space="preserve"> установленных в данной местности районного коэффициента и процентной надбавки, но не выше размеров, установленных до переезда указанных лиц за пределы Хабаровского края;</w:t>
      </w:r>
      <w:proofErr w:type="gramEnd"/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rFonts w:ascii="Arial" w:hAnsi="Arial" w:cs="Arial"/>
          <w:b/>
          <w:sz w:val="28"/>
          <w:szCs w:val="28"/>
        </w:rPr>
        <w:tab/>
      </w:r>
      <w:r w:rsidRPr="001F7134">
        <w:rPr>
          <w:sz w:val="28"/>
          <w:szCs w:val="28"/>
        </w:rPr>
        <w:t>- в районах (местностях), в которых районный коэффициент и процентная надбавка не установлены: без учета районного коэффициента и процентной надбавки.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3.4. </w:t>
      </w:r>
      <w:r w:rsidR="00D32593">
        <w:rPr>
          <w:sz w:val="28"/>
          <w:szCs w:val="28"/>
        </w:rPr>
        <w:t>В состав среднемесячного денежного содержания, учитываемого при определении размера ежемесячной доплаты к пенсии, включается должностной оклад и среднемесячное денежное поощрение.</w:t>
      </w:r>
    </w:p>
    <w:p w:rsidR="001F7134" w:rsidRDefault="00D32593" w:rsidP="00D32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7134">
        <w:rPr>
          <w:sz w:val="28"/>
          <w:szCs w:val="28"/>
        </w:rPr>
        <w:t xml:space="preserve">Размер среднемесячного денежного содержания, исходя из которого исчисляется доплата к пенсии не должна превышать 0,6 должностного оклада и ежемесячного денежного поощрения с учетом районного коэффициента и процентной надбавки, установленных на день прекращения полномочий </w:t>
      </w:r>
      <w:r>
        <w:rPr>
          <w:sz w:val="28"/>
          <w:szCs w:val="28"/>
        </w:rPr>
        <w:t xml:space="preserve">главы </w:t>
      </w:r>
      <w:r w:rsidR="006A4CDC">
        <w:rPr>
          <w:sz w:val="28"/>
          <w:szCs w:val="28"/>
        </w:rPr>
        <w:t>поселения</w:t>
      </w:r>
      <w:r>
        <w:rPr>
          <w:sz w:val="28"/>
          <w:szCs w:val="28"/>
        </w:rPr>
        <w:t>, не может быть ниже фиксированной выплаты к страховой пенсии по старости (инвалидности), установленной Федеральным законом «О страховых пенсиях».</w:t>
      </w:r>
      <w:proofErr w:type="gramEnd"/>
    </w:p>
    <w:p w:rsidR="00D32593" w:rsidRPr="001F7134" w:rsidRDefault="00D32593" w:rsidP="00D325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F7134" w:rsidRPr="00D32593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4. Порядок выплаты доплаты к пенсии</w:t>
      </w:r>
    </w:p>
    <w:p w:rsidR="00D32593" w:rsidRPr="001F7134" w:rsidRDefault="00D32593" w:rsidP="001F7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4.1. Доплата к пенсии назначается и выплачивается со дня подачи заявления, но не ранее дня, следующего за днем увольнения главы </w:t>
      </w:r>
      <w:r w:rsidR="006A4CDC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 xml:space="preserve"> и назначения </w:t>
      </w:r>
      <w:r w:rsidR="00D32593"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пенсии по старости (инвалидности).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4.2. Размер доплаты к пенсии по распоряжению администрации </w:t>
      </w:r>
      <w:r w:rsidR="006A4CDC">
        <w:rPr>
          <w:sz w:val="28"/>
          <w:szCs w:val="28"/>
        </w:rPr>
        <w:t>сельского поселения</w:t>
      </w:r>
      <w:r w:rsidR="00220F78">
        <w:rPr>
          <w:sz w:val="28"/>
          <w:szCs w:val="28"/>
        </w:rPr>
        <w:t xml:space="preserve"> «Поселок Морской» </w:t>
      </w:r>
      <w:r w:rsidRPr="001F7134">
        <w:rPr>
          <w:sz w:val="28"/>
          <w:szCs w:val="28"/>
        </w:rPr>
        <w:t xml:space="preserve"> пересчитывается с соблюдением правил предусмотренных настоящим Положением в следующих случаях: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- при изменении размера </w:t>
      </w:r>
      <w:r w:rsidR="00D32593">
        <w:rPr>
          <w:sz w:val="28"/>
          <w:szCs w:val="28"/>
        </w:rPr>
        <w:t>страховой</w:t>
      </w:r>
      <w:r w:rsidRPr="001F7134">
        <w:rPr>
          <w:sz w:val="28"/>
          <w:szCs w:val="28"/>
        </w:rPr>
        <w:t xml:space="preserve"> пенсии по старости (инвалидности) установленной в соответствии с Федеральным законом «О </w:t>
      </w:r>
      <w:r w:rsidR="00D32593">
        <w:rPr>
          <w:sz w:val="28"/>
          <w:szCs w:val="28"/>
        </w:rPr>
        <w:t>страховых пенсиях»</w:t>
      </w:r>
      <w:r w:rsidRPr="001F7134">
        <w:rPr>
          <w:sz w:val="28"/>
          <w:szCs w:val="28"/>
        </w:rPr>
        <w:t>;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lastRenderedPageBreak/>
        <w:tab/>
        <w:t xml:space="preserve">- </w:t>
      </w:r>
      <w:r w:rsidR="00D32593">
        <w:rPr>
          <w:sz w:val="28"/>
          <w:szCs w:val="28"/>
        </w:rPr>
        <w:t xml:space="preserve">при индексации размеров должностных окладов главы </w:t>
      </w:r>
      <w:r w:rsidR="006A4CDC">
        <w:rPr>
          <w:sz w:val="28"/>
          <w:szCs w:val="28"/>
        </w:rPr>
        <w:t>поселения</w:t>
      </w:r>
      <w:r w:rsidR="00D32593">
        <w:rPr>
          <w:sz w:val="28"/>
          <w:szCs w:val="28"/>
        </w:rPr>
        <w:t>, работающих на постоянной основе</w:t>
      </w:r>
      <w:r w:rsidRPr="001F7134">
        <w:rPr>
          <w:sz w:val="28"/>
          <w:szCs w:val="28"/>
        </w:rPr>
        <w:t xml:space="preserve">. 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Перерасчет доплаты к пенсии производится при условии включения дополнительных расходов в </w:t>
      </w:r>
      <w:r w:rsidR="006A4CDC">
        <w:rPr>
          <w:sz w:val="28"/>
          <w:szCs w:val="28"/>
        </w:rPr>
        <w:t>б</w:t>
      </w:r>
      <w:r w:rsidRPr="001F7134">
        <w:rPr>
          <w:sz w:val="28"/>
          <w:szCs w:val="28"/>
        </w:rPr>
        <w:t xml:space="preserve">юджет </w:t>
      </w:r>
      <w:r w:rsidR="006A4CDC">
        <w:rPr>
          <w:sz w:val="28"/>
          <w:szCs w:val="28"/>
        </w:rPr>
        <w:t xml:space="preserve">поселения </w:t>
      </w:r>
      <w:r w:rsidRPr="001F7134">
        <w:rPr>
          <w:sz w:val="28"/>
          <w:szCs w:val="28"/>
        </w:rPr>
        <w:t>на очередной финансовый год.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4.3. </w:t>
      </w:r>
      <w:proofErr w:type="gramStart"/>
      <w:r w:rsidRPr="001F7134">
        <w:rPr>
          <w:sz w:val="28"/>
          <w:szCs w:val="28"/>
        </w:rPr>
        <w:t xml:space="preserve">Доплата к пенсии не устанавливается главе </w:t>
      </w:r>
      <w:r w:rsidR="006A4CDC">
        <w:rPr>
          <w:sz w:val="28"/>
          <w:szCs w:val="28"/>
        </w:rPr>
        <w:t>поселения</w:t>
      </w:r>
      <w:r w:rsidRPr="001F7134">
        <w:rPr>
          <w:sz w:val="28"/>
          <w:szCs w:val="28"/>
        </w:rPr>
        <w:t>, осуществля</w:t>
      </w:r>
      <w:r w:rsidR="006A4CDC">
        <w:rPr>
          <w:sz w:val="28"/>
          <w:szCs w:val="28"/>
        </w:rPr>
        <w:t>ющего</w:t>
      </w:r>
      <w:r w:rsidRPr="001F7134">
        <w:rPr>
          <w:sz w:val="28"/>
          <w:szCs w:val="28"/>
        </w:rPr>
        <w:t xml:space="preserve"> свои полномочия на постоянной основе, котор</w:t>
      </w:r>
      <w:r w:rsidR="006A4CDC">
        <w:rPr>
          <w:sz w:val="28"/>
          <w:szCs w:val="28"/>
        </w:rPr>
        <w:t>о</w:t>
      </w:r>
      <w:r w:rsidRPr="001F7134">
        <w:rPr>
          <w:sz w:val="28"/>
          <w:szCs w:val="28"/>
        </w:rPr>
        <w:t>м</w:t>
      </w:r>
      <w:r w:rsidR="006A4CDC">
        <w:rPr>
          <w:sz w:val="28"/>
          <w:szCs w:val="28"/>
        </w:rPr>
        <w:t>у</w:t>
      </w:r>
      <w:r w:rsidRPr="001F7134">
        <w:rPr>
          <w:sz w:val="28"/>
          <w:szCs w:val="28"/>
        </w:rPr>
        <w:t xml:space="preserve"> в соответствии с законодательством Российской Федерации назначен</w:t>
      </w:r>
      <w:r w:rsidR="006A4CDC">
        <w:rPr>
          <w:sz w:val="28"/>
          <w:szCs w:val="28"/>
        </w:rPr>
        <w:t>а</w:t>
      </w:r>
      <w:r w:rsidRPr="001F7134">
        <w:rPr>
          <w:sz w:val="28"/>
          <w:szCs w:val="28"/>
        </w:rPr>
        <w:t xml:space="preserve"> пенсия за выслугу лет или ежемесячное пожизненное содержание, или установлено дополнительное пожизненное ежемесячное материальное обеспечение, либо уст</w:t>
      </w:r>
      <w:r w:rsidR="00D32593">
        <w:rPr>
          <w:sz w:val="28"/>
          <w:szCs w:val="28"/>
        </w:rPr>
        <w:t>ановлена ежемесячная доплата к страховой</w:t>
      </w:r>
      <w:r w:rsidRPr="001F7134">
        <w:rPr>
          <w:sz w:val="28"/>
          <w:szCs w:val="28"/>
        </w:rPr>
        <w:t xml:space="preserve"> пенсии по старости (инвалидности).</w:t>
      </w:r>
      <w:proofErr w:type="gramEnd"/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4.4. При нахождении лица, получающего доплату к пенсии, на государственной должности Российской Федерации, государственной должности Хабаровского края, должности государственной гражданской службы, выборной муниципальной должности или должности муниципальной службы выплата доплаты к пенсии приостанавливается со дня нахождения на указанных должностях по заявлению получателя доплаты к пенсии. К заявлению прилагается копия приказа (распоряжения) о его назначении на одну из указанных должностей.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4.5. При последующем освобождении от указанных должностей выплата доплаты к пенсии возобновляется на основании заявления, представленного </w:t>
      </w:r>
      <w:r w:rsidR="006A4CDC">
        <w:rPr>
          <w:sz w:val="28"/>
          <w:szCs w:val="28"/>
        </w:rPr>
        <w:t>главному специалисту</w:t>
      </w:r>
      <w:r w:rsidRPr="001F7134">
        <w:rPr>
          <w:sz w:val="28"/>
          <w:szCs w:val="28"/>
        </w:rPr>
        <w:t>, с приложением копии решения об освобождении от соответствующей должности.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 xml:space="preserve">4.6. Выплата доплаты к пенсии возобновляется на основании распоряжения администрации </w:t>
      </w:r>
      <w:r w:rsidR="006A4CDC">
        <w:rPr>
          <w:sz w:val="28"/>
          <w:szCs w:val="28"/>
        </w:rPr>
        <w:t>сельского поселения</w:t>
      </w:r>
      <w:r w:rsidRPr="001F7134">
        <w:rPr>
          <w:sz w:val="28"/>
          <w:szCs w:val="28"/>
        </w:rPr>
        <w:t xml:space="preserve"> </w:t>
      </w:r>
      <w:r w:rsidR="007264EF">
        <w:rPr>
          <w:sz w:val="28"/>
          <w:szCs w:val="28"/>
        </w:rPr>
        <w:t xml:space="preserve">«Поселок Морской» </w:t>
      </w:r>
      <w:r w:rsidRPr="001F7134">
        <w:rPr>
          <w:sz w:val="28"/>
          <w:szCs w:val="28"/>
        </w:rPr>
        <w:t>со дня, следующего за днем освобождения от должностей, указанных в пункте 4.4 настоящего Положения.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4.7. Выплата доплаты к пенсии лицам, выехавшим на постоянное место жительства за пределы Российской Федерации, не производится.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4.8. Получатели доплаты к пенсии обязаны в 5-дневный срок извещать отдел учета и отчетности о наступлении обстоятельств, по которым выплата должна быть приостановлена. В случае несвоевременного выполнения данного обязательства, влекущего перерасход средств на выплату доплаты к пенсии, отдел учета и отчетности приостанавливает выплату доплаты к пенсии. При этом излишне выплаченные суммы доплаты к пенсии возмещаются по заявлению ее получателя, а в случае несогласия - взыскиваются в судебном порядке.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134">
        <w:rPr>
          <w:sz w:val="28"/>
          <w:szCs w:val="28"/>
        </w:rPr>
        <w:tab/>
        <w:t>4.9. Споры по вопросам назначения и выплаты доплаты к пенсии рассматриваются в судебном порядке.</w:t>
      </w:r>
    </w:p>
    <w:p w:rsidR="001F7134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2593" w:rsidRDefault="00D32593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2DE8" w:rsidRDefault="00F92DE8" w:rsidP="001F7134">
      <w:pPr>
        <w:autoSpaceDE w:val="0"/>
        <w:autoSpaceDN w:val="0"/>
        <w:adjustRightInd w:val="0"/>
        <w:jc w:val="center"/>
        <w:rPr>
          <w:sz w:val="28"/>
          <w:szCs w:val="28"/>
        </w:rPr>
        <w:sectPr w:rsidR="00F92DE8" w:rsidSect="00F11D8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782"/>
      </w:tblGrid>
      <w:tr w:rsidR="001F7134" w:rsidRPr="001F7134" w:rsidTr="001F7134">
        <w:tc>
          <w:tcPr>
            <w:tcW w:w="4788" w:type="dxa"/>
          </w:tcPr>
          <w:p w:rsidR="001F7134" w:rsidRPr="001F7134" w:rsidRDefault="001F7134" w:rsidP="001F71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2" w:type="dxa"/>
            <w:hideMark/>
          </w:tcPr>
          <w:p w:rsidR="001F7134" w:rsidRPr="00D32593" w:rsidRDefault="00D32593" w:rsidP="00D32593">
            <w:pPr>
              <w:autoSpaceDE w:val="0"/>
              <w:autoSpaceDN w:val="0"/>
              <w:adjustRightInd w:val="0"/>
              <w:jc w:val="center"/>
              <w:outlineLvl w:val="1"/>
            </w:pPr>
            <w:r w:rsidRPr="00D32593">
              <w:rPr>
                <w:sz w:val="28"/>
                <w:szCs w:val="28"/>
              </w:rPr>
              <w:t>ПРИЛОЖЕНИЕ</w:t>
            </w:r>
            <w:r w:rsidR="001F7134" w:rsidRPr="001F7134">
              <w:rPr>
                <w:sz w:val="28"/>
                <w:szCs w:val="28"/>
              </w:rPr>
              <w:t xml:space="preserve"> № 1</w:t>
            </w:r>
          </w:p>
          <w:p w:rsidR="00D32593" w:rsidRPr="001F7134" w:rsidRDefault="00D32593" w:rsidP="00D32593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F7134" w:rsidRPr="001F7134" w:rsidRDefault="00D32593" w:rsidP="007264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D32593">
              <w:rPr>
                <w:bCs/>
                <w:sz w:val="28"/>
                <w:szCs w:val="28"/>
              </w:rPr>
              <w:t>Порядк</w:t>
            </w:r>
            <w:r>
              <w:rPr>
                <w:bCs/>
                <w:sz w:val="28"/>
                <w:szCs w:val="28"/>
              </w:rPr>
              <w:t>у</w:t>
            </w:r>
            <w:r w:rsidRPr="00D32593">
              <w:rPr>
                <w:bCs/>
                <w:sz w:val="28"/>
                <w:szCs w:val="28"/>
              </w:rPr>
              <w:t xml:space="preserve"> определения размера ежемесячной доплаты к страховой пенсии по старости (инвалидности), ее назначения и выплаты главе </w:t>
            </w:r>
            <w:r w:rsidR="00420EEB">
              <w:rPr>
                <w:bCs/>
                <w:sz w:val="28"/>
                <w:szCs w:val="28"/>
              </w:rPr>
              <w:t>сельского поселения</w:t>
            </w:r>
            <w:r w:rsidR="007264EF">
              <w:rPr>
                <w:bCs/>
                <w:sz w:val="28"/>
                <w:szCs w:val="28"/>
              </w:rPr>
              <w:t xml:space="preserve"> </w:t>
            </w:r>
            <w:r w:rsidR="007264EF">
              <w:rPr>
                <w:sz w:val="28"/>
                <w:szCs w:val="28"/>
              </w:rPr>
              <w:t>«Поселок Морской»</w:t>
            </w:r>
          </w:p>
        </w:tc>
      </w:tr>
    </w:tbl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rPr>
          <w:sz w:val="28"/>
          <w:szCs w:val="28"/>
        </w:rPr>
      </w:pPr>
      <w:r w:rsidRPr="001F7134">
        <w:rPr>
          <w:sz w:val="28"/>
          <w:szCs w:val="28"/>
        </w:rPr>
        <w:t xml:space="preserve">Главе </w:t>
      </w:r>
      <w:r w:rsidR="007264EF">
        <w:rPr>
          <w:sz w:val="28"/>
          <w:szCs w:val="28"/>
        </w:rPr>
        <w:t xml:space="preserve"> </w:t>
      </w:r>
      <w:r w:rsidR="00420EEB">
        <w:rPr>
          <w:sz w:val="28"/>
          <w:szCs w:val="28"/>
        </w:rPr>
        <w:t>сельского поселения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rPr>
          <w:sz w:val="28"/>
          <w:szCs w:val="28"/>
        </w:rPr>
      </w:pPr>
      <w:r w:rsidRPr="001F7134">
        <w:rPr>
          <w:sz w:val="28"/>
          <w:szCs w:val="28"/>
        </w:rPr>
        <w:t>___________________________________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(фамилия, имя, отчество)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rPr>
          <w:sz w:val="28"/>
          <w:szCs w:val="28"/>
        </w:rPr>
      </w:pPr>
      <w:r w:rsidRPr="001F7134">
        <w:rPr>
          <w:sz w:val="28"/>
          <w:szCs w:val="28"/>
        </w:rPr>
        <w:t>от__________________________________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(фамилия, имя, отчество заявителя)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rPr>
          <w:sz w:val="28"/>
          <w:szCs w:val="28"/>
        </w:rPr>
      </w:pPr>
      <w:r w:rsidRPr="001F7134">
        <w:rPr>
          <w:sz w:val="28"/>
          <w:szCs w:val="28"/>
        </w:rPr>
        <w:t>___________________________________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(должность заявителя)</w:t>
      </w:r>
    </w:p>
    <w:p w:rsidR="001F7134" w:rsidRPr="001F7134" w:rsidRDefault="00D32593" w:rsidP="00F92DE8">
      <w:pPr>
        <w:autoSpaceDE w:val="0"/>
        <w:autoSpaceDN w:val="0"/>
        <w:adjustRightInd w:val="0"/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>Домашний адрес _</w:t>
      </w:r>
      <w:r w:rsidR="001F7134" w:rsidRPr="001F7134">
        <w:rPr>
          <w:sz w:val="28"/>
          <w:szCs w:val="28"/>
        </w:rPr>
        <w:t>____________________ ___________________________________</w:t>
      </w:r>
    </w:p>
    <w:p w:rsidR="001F7134" w:rsidRPr="001F7134" w:rsidRDefault="001F7134" w:rsidP="00F92DE8">
      <w:pPr>
        <w:autoSpaceDE w:val="0"/>
        <w:autoSpaceDN w:val="0"/>
        <w:adjustRightInd w:val="0"/>
        <w:spacing w:line="240" w:lineRule="exact"/>
        <w:ind w:left="4321"/>
        <w:rPr>
          <w:sz w:val="28"/>
          <w:szCs w:val="28"/>
        </w:rPr>
      </w:pPr>
      <w:r w:rsidRPr="001F7134">
        <w:rPr>
          <w:sz w:val="28"/>
          <w:szCs w:val="28"/>
        </w:rPr>
        <w:t>Телефон 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ЗАЯВЛЕНИЕ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p w:rsidR="001F7134" w:rsidRPr="001F7134" w:rsidRDefault="00D32593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Хабаровского края </w:t>
      </w:r>
      <w:r w:rsidR="001F7134" w:rsidRPr="001F7134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 прошу назначить мн</w:t>
      </w:r>
      <w:r>
        <w:rPr>
          <w:sz w:val="28"/>
          <w:szCs w:val="28"/>
        </w:rPr>
        <w:t>е ежемесячную доплату к страховой</w:t>
      </w:r>
      <w:r w:rsidR="001F7134" w:rsidRPr="001F7134">
        <w:rPr>
          <w:sz w:val="28"/>
          <w:szCs w:val="28"/>
        </w:rPr>
        <w:t xml:space="preserve"> пенсии____________________________________________________________,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(вид пенсии)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F7134">
        <w:rPr>
          <w:sz w:val="28"/>
          <w:szCs w:val="28"/>
        </w:rPr>
        <w:t>выплачиваемой</w:t>
      </w:r>
      <w:proofErr w:type="gramEnd"/>
      <w:r w:rsidRPr="001F7134">
        <w:rPr>
          <w:sz w:val="28"/>
          <w:szCs w:val="28"/>
        </w:rPr>
        <w:t xml:space="preserve"> в соответствии с федеральным законодательством.</w:t>
      </w:r>
    </w:p>
    <w:p w:rsidR="001F7134" w:rsidRPr="001F7134" w:rsidRDefault="00F92DE8" w:rsidP="001F71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Страховую</w:t>
      </w:r>
      <w:r w:rsidR="001F7134" w:rsidRPr="001F7134">
        <w:rPr>
          <w:sz w:val="28"/>
          <w:szCs w:val="28"/>
        </w:rPr>
        <w:t xml:space="preserve"> пенсию получаю </w:t>
      </w:r>
      <w:proofErr w:type="gramStart"/>
      <w:r w:rsidR="001F7134" w:rsidRPr="001F7134">
        <w:rPr>
          <w:sz w:val="28"/>
          <w:szCs w:val="28"/>
        </w:rPr>
        <w:t>в</w:t>
      </w:r>
      <w:proofErr w:type="gramEnd"/>
      <w:r w:rsidR="001F7134" w:rsidRPr="001F7134">
        <w:rPr>
          <w:sz w:val="28"/>
          <w:szCs w:val="28"/>
        </w:rPr>
        <w:t xml:space="preserve"> 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_________________________________________________________________.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(наименование отделения Пенсионного фонда Российской Федерации)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 xml:space="preserve">    </w:t>
      </w:r>
      <w:r w:rsidRPr="001F7134">
        <w:rPr>
          <w:sz w:val="28"/>
          <w:szCs w:val="28"/>
        </w:rPr>
        <w:tab/>
        <w:t>Еж</w:t>
      </w:r>
      <w:r w:rsidR="00F92DE8">
        <w:rPr>
          <w:sz w:val="28"/>
          <w:szCs w:val="28"/>
        </w:rPr>
        <w:t>емесячную  доплату  к  страховой</w:t>
      </w:r>
      <w:r w:rsidRPr="001F7134">
        <w:rPr>
          <w:sz w:val="28"/>
          <w:szCs w:val="28"/>
        </w:rPr>
        <w:t xml:space="preserve"> пенсии прошу перечислять на мой расчетный счет ___________________________________________________.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          (указать кредитное учреждение, номер текущего счета)</w:t>
      </w:r>
    </w:p>
    <w:p w:rsidR="001F7134" w:rsidRPr="001F7134" w:rsidRDefault="00F92DE8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Обязуюсь в случае замещения </w:t>
      </w:r>
      <w:r w:rsidR="001F7134" w:rsidRPr="001F7134">
        <w:rPr>
          <w:sz w:val="28"/>
          <w:szCs w:val="28"/>
        </w:rPr>
        <w:t xml:space="preserve">государственной  должности Российской Федерации, государственной должности Хабаровского края, </w:t>
      </w:r>
      <w:r>
        <w:rPr>
          <w:sz w:val="28"/>
          <w:szCs w:val="28"/>
        </w:rPr>
        <w:t xml:space="preserve">должности    государственной гражданской службы, </w:t>
      </w:r>
      <w:r w:rsidR="001F7134" w:rsidRPr="001F7134">
        <w:rPr>
          <w:sz w:val="28"/>
          <w:szCs w:val="28"/>
        </w:rPr>
        <w:t xml:space="preserve">выборной муниципальной  должности </w:t>
      </w:r>
      <w:r>
        <w:rPr>
          <w:sz w:val="28"/>
          <w:szCs w:val="28"/>
        </w:rPr>
        <w:t xml:space="preserve">или должности муниципальной службы, а также в случае </w:t>
      </w:r>
      <w:r w:rsidR="001F7134" w:rsidRPr="001F7134">
        <w:rPr>
          <w:sz w:val="28"/>
          <w:szCs w:val="28"/>
        </w:rPr>
        <w:t>выезда на постоянное место жительства за пределы Р</w:t>
      </w:r>
      <w:r>
        <w:rPr>
          <w:sz w:val="28"/>
          <w:szCs w:val="28"/>
        </w:rPr>
        <w:t xml:space="preserve">оссийской  Федерации  сообщить </w:t>
      </w:r>
      <w:r w:rsidR="001F7134" w:rsidRPr="001F7134">
        <w:rPr>
          <w:sz w:val="28"/>
          <w:szCs w:val="28"/>
        </w:rPr>
        <w:t xml:space="preserve">об этом </w:t>
      </w:r>
      <w:r w:rsidR="00420EEB">
        <w:rPr>
          <w:sz w:val="28"/>
          <w:szCs w:val="28"/>
        </w:rPr>
        <w:t>главному специалисту</w:t>
      </w:r>
      <w:r w:rsidR="001F7134" w:rsidRPr="001F7134">
        <w:rPr>
          <w:sz w:val="28"/>
          <w:szCs w:val="28"/>
        </w:rPr>
        <w:t xml:space="preserve"> администрации </w:t>
      </w:r>
      <w:r w:rsidR="00420EEB">
        <w:rPr>
          <w:sz w:val="28"/>
          <w:szCs w:val="28"/>
        </w:rPr>
        <w:t>сельского поселения</w:t>
      </w:r>
      <w:r w:rsidR="001F7134" w:rsidRPr="001F7134">
        <w:rPr>
          <w:sz w:val="28"/>
          <w:szCs w:val="28"/>
        </w:rPr>
        <w:t xml:space="preserve"> </w:t>
      </w:r>
      <w:r w:rsidR="007264EF">
        <w:rPr>
          <w:sz w:val="28"/>
          <w:szCs w:val="28"/>
        </w:rPr>
        <w:t xml:space="preserve">«Поселок Морской» </w:t>
      </w:r>
      <w:r w:rsidR="001F7134" w:rsidRPr="001F7134">
        <w:rPr>
          <w:sz w:val="28"/>
          <w:szCs w:val="28"/>
        </w:rPr>
        <w:t>в 5-дневный срок.</w:t>
      </w:r>
    </w:p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134" w:rsidRPr="001F7134" w:rsidRDefault="00F92DE8" w:rsidP="001F71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</w:t>
      </w:r>
      <w:r w:rsidR="001F7134" w:rsidRPr="001F7134">
        <w:rPr>
          <w:sz w:val="28"/>
          <w:szCs w:val="28"/>
        </w:rPr>
        <w:t xml:space="preserve"> ____________ 20____ г.                               </w:t>
      </w:r>
      <w:r>
        <w:rPr>
          <w:sz w:val="28"/>
          <w:szCs w:val="28"/>
        </w:rPr>
        <w:t xml:space="preserve">           ____________________</w:t>
      </w:r>
    </w:p>
    <w:p w:rsidR="001F7134" w:rsidRDefault="001F7134" w:rsidP="001F713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F7134">
        <w:rPr>
          <w:sz w:val="22"/>
          <w:szCs w:val="22"/>
        </w:rPr>
        <w:t xml:space="preserve">                                                                                                                     (подпись заявителя)</w:t>
      </w:r>
    </w:p>
    <w:p w:rsidR="00F92DE8" w:rsidRDefault="000749CB" w:rsidP="001F7134">
      <w:pPr>
        <w:autoSpaceDE w:val="0"/>
        <w:autoSpaceDN w:val="0"/>
        <w:adjustRightInd w:val="0"/>
        <w:jc w:val="center"/>
        <w:rPr>
          <w:sz w:val="22"/>
          <w:szCs w:val="22"/>
        </w:rPr>
        <w:sectPr w:rsidR="00F92DE8" w:rsidSect="00F11D8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  <w:r>
        <w:rPr>
          <w:sz w:val="22"/>
          <w:szCs w:val="22"/>
        </w:rPr>
        <w:t>___________</w:t>
      </w:r>
    </w:p>
    <w:p w:rsidR="00F92DE8" w:rsidRPr="001F7134" w:rsidRDefault="00F92DE8" w:rsidP="001F713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1F7134" w:rsidRPr="001F7134" w:rsidTr="001F7134">
        <w:tc>
          <w:tcPr>
            <w:tcW w:w="4968" w:type="dxa"/>
          </w:tcPr>
          <w:p w:rsidR="001F7134" w:rsidRPr="001F7134" w:rsidRDefault="001F7134" w:rsidP="001F71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02" w:type="dxa"/>
            <w:hideMark/>
          </w:tcPr>
          <w:p w:rsidR="00F92DE8" w:rsidRPr="00D32593" w:rsidRDefault="00F92DE8" w:rsidP="00F92DE8">
            <w:pPr>
              <w:autoSpaceDE w:val="0"/>
              <w:autoSpaceDN w:val="0"/>
              <w:adjustRightInd w:val="0"/>
              <w:jc w:val="center"/>
              <w:outlineLvl w:val="1"/>
            </w:pPr>
            <w:r w:rsidRPr="00D3259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F92DE8" w:rsidRPr="001F7134" w:rsidRDefault="00F92DE8" w:rsidP="00F92DE8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F7134" w:rsidRPr="001F7134" w:rsidRDefault="006552D4" w:rsidP="007264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D32593">
              <w:rPr>
                <w:bCs/>
                <w:sz w:val="28"/>
                <w:szCs w:val="28"/>
              </w:rPr>
              <w:t>Порядк</w:t>
            </w:r>
            <w:r>
              <w:rPr>
                <w:bCs/>
                <w:sz w:val="28"/>
                <w:szCs w:val="28"/>
              </w:rPr>
              <w:t>у</w:t>
            </w:r>
            <w:r w:rsidRPr="00D32593">
              <w:rPr>
                <w:bCs/>
                <w:sz w:val="28"/>
                <w:szCs w:val="28"/>
              </w:rPr>
              <w:t xml:space="preserve"> определения размера ежемесячной доплаты к страховой пенсии по старости (инвалидности), ее назначения и выплаты главе </w:t>
            </w:r>
            <w:r>
              <w:rPr>
                <w:bCs/>
                <w:sz w:val="28"/>
                <w:szCs w:val="28"/>
              </w:rPr>
              <w:t>сельского поселения</w:t>
            </w:r>
            <w:r w:rsidR="007264EF">
              <w:rPr>
                <w:bCs/>
                <w:sz w:val="28"/>
                <w:szCs w:val="28"/>
              </w:rPr>
              <w:t xml:space="preserve"> </w:t>
            </w:r>
            <w:r w:rsidR="007264EF">
              <w:rPr>
                <w:sz w:val="28"/>
                <w:szCs w:val="28"/>
              </w:rPr>
              <w:t>«Поселок Морской»</w:t>
            </w:r>
          </w:p>
        </w:tc>
      </w:tr>
    </w:tbl>
    <w:p w:rsidR="001F7134" w:rsidRPr="001F7134" w:rsidRDefault="001F7134" w:rsidP="001F71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СПРАВКА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о размере среднемесячного денежного содержания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Среднемесячное денежное содержание _______________________________,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                                                                             (фамилия, имя, отчество)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F7134">
        <w:rPr>
          <w:sz w:val="28"/>
          <w:szCs w:val="28"/>
        </w:rPr>
        <w:t>замещавшего</w:t>
      </w:r>
      <w:proofErr w:type="gramEnd"/>
      <w:r w:rsidRPr="001F7134">
        <w:rPr>
          <w:sz w:val="28"/>
          <w:szCs w:val="28"/>
        </w:rPr>
        <w:t xml:space="preserve"> должность ____________________________________________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(наименование должности)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 xml:space="preserve">за период </w:t>
      </w:r>
      <w:proofErr w:type="gramStart"/>
      <w:r w:rsidRPr="001F7134">
        <w:rPr>
          <w:sz w:val="28"/>
          <w:szCs w:val="28"/>
        </w:rPr>
        <w:t>с</w:t>
      </w:r>
      <w:proofErr w:type="gramEnd"/>
      <w:r w:rsidRPr="001F7134">
        <w:rPr>
          <w:sz w:val="28"/>
          <w:szCs w:val="28"/>
        </w:rPr>
        <w:t xml:space="preserve"> ________________________ по 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(день, месяц, год)                                              (день, месяц, год)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составляет: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29"/>
        <w:gridCol w:w="2453"/>
        <w:gridCol w:w="1299"/>
      </w:tblGrid>
      <w:tr w:rsidR="001F7134" w:rsidRPr="001F7134" w:rsidTr="001F7134">
        <w:trPr>
          <w:cantSplit/>
          <w:trHeight w:val="473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  <w:jc w:val="center"/>
            </w:pPr>
            <w:r w:rsidRPr="001F7134">
              <w:t xml:space="preserve">За 12 месяцев  </w:t>
            </w:r>
            <w:r w:rsidRPr="001F7134">
              <w:br/>
              <w:t>(рублей, копеек)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  <w:jc w:val="center"/>
            </w:pPr>
            <w:r w:rsidRPr="001F7134">
              <w:t xml:space="preserve">В месяц </w:t>
            </w:r>
            <w:r w:rsidRPr="001F7134">
              <w:br/>
              <w:t>(рублей,</w:t>
            </w:r>
            <w:r w:rsidRPr="001F7134">
              <w:br/>
              <w:t>копеек)</w:t>
            </w:r>
          </w:p>
        </w:tc>
      </w:tr>
      <w:tr w:rsidR="001F7134" w:rsidRPr="001F7134" w:rsidTr="001F7134">
        <w:trPr>
          <w:cantSplit/>
          <w:trHeight w:val="237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  <w:r w:rsidRPr="001F7134">
              <w:t>1. Среднемесячное денежное содержание: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  <w:tr w:rsidR="001F7134" w:rsidRPr="001F7134" w:rsidTr="001F7134">
        <w:trPr>
          <w:cantSplit/>
          <w:trHeight w:val="237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  <w:r w:rsidRPr="001F7134">
              <w:t xml:space="preserve">а) должностной оклад                 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  <w:tr w:rsidR="001F7134" w:rsidRPr="001F7134" w:rsidTr="001F7134">
        <w:trPr>
          <w:cantSplit/>
          <w:trHeight w:val="237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  <w:r w:rsidRPr="001F7134">
              <w:t xml:space="preserve">б) ежемесячное денежное поощрение    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  <w:tr w:rsidR="001F7134" w:rsidRPr="001F7134" w:rsidTr="001F7134">
        <w:trPr>
          <w:cantSplit/>
          <w:trHeight w:val="267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  <w:r w:rsidRPr="001F7134">
              <w:t xml:space="preserve">2. Размер районного коэффициента и процентной надбавки               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  <w:tr w:rsidR="001F7134" w:rsidRPr="001F7134" w:rsidTr="001F7134">
        <w:trPr>
          <w:cantSplit/>
          <w:trHeight w:val="237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  <w:r w:rsidRPr="001F7134">
              <w:t xml:space="preserve">3. Итого                             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  <w:tr w:rsidR="001F7134" w:rsidRPr="001F7134" w:rsidTr="001F7134">
        <w:trPr>
          <w:cantSplit/>
          <w:trHeight w:val="696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  <w:jc w:val="both"/>
            </w:pPr>
            <w:r w:rsidRPr="001F7134">
              <w:t xml:space="preserve">4. Предельный размер среднемесячного денежного содержания (0,6 должностного оклада и ежемесячного </w:t>
            </w:r>
            <w:r w:rsidRPr="001F7134">
              <w:br/>
              <w:t>денежного поощрения на момент увольнения с учетом районного коэффициента и процентной надбавки)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  <w:tr w:rsidR="001F7134" w:rsidRPr="001F7134" w:rsidTr="001F7134">
        <w:trPr>
          <w:cantSplit/>
          <w:trHeight w:val="564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  <w:jc w:val="both"/>
            </w:pPr>
            <w:r w:rsidRPr="001F7134">
              <w:t xml:space="preserve">5. Среднемесячное денежное содержание, учитываемое для назначения ежемесячной доплаты к пенсии, с учетом районного коэффициента и процентной надбавки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134" w:rsidRPr="001F7134" w:rsidRDefault="001F7134" w:rsidP="001F7134">
            <w:pPr>
              <w:autoSpaceDE w:val="0"/>
              <w:autoSpaceDN w:val="0"/>
              <w:adjustRightInd w:val="0"/>
            </w:pPr>
          </w:p>
        </w:tc>
      </w:tr>
    </w:tbl>
    <w:p w:rsidR="001F7134" w:rsidRPr="001F7134" w:rsidRDefault="001F7134" w:rsidP="001F7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 xml:space="preserve">Глава </w:t>
      </w:r>
      <w:r w:rsidR="006552D4">
        <w:rPr>
          <w:sz w:val="28"/>
          <w:szCs w:val="28"/>
        </w:rPr>
        <w:t xml:space="preserve">поселения </w:t>
      </w:r>
      <w:r w:rsidR="00F92DE8">
        <w:rPr>
          <w:sz w:val="28"/>
          <w:szCs w:val="28"/>
        </w:rPr>
        <w:t xml:space="preserve">                                                 </w:t>
      </w:r>
      <w:r w:rsidRPr="001F7134">
        <w:rPr>
          <w:sz w:val="28"/>
          <w:szCs w:val="28"/>
        </w:rPr>
        <w:t xml:space="preserve">       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(подпись)</w:t>
      </w:r>
    </w:p>
    <w:p w:rsidR="006552D4" w:rsidRDefault="006552D4" w:rsidP="001F71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1F7134" w:rsidRPr="001F7134" w:rsidRDefault="006552D4" w:rsidP="001F71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финансовым вопросам                    </w:t>
      </w:r>
      <w:r w:rsidR="001F7134" w:rsidRPr="001F7134">
        <w:rPr>
          <w:sz w:val="28"/>
          <w:szCs w:val="28"/>
        </w:rPr>
        <w:t xml:space="preserve">       </w:t>
      </w:r>
      <w:r w:rsidR="00F92DE8">
        <w:rPr>
          <w:sz w:val="28"/>
          <w:szCs w:val="28"/>
        </w:rPr>
        <w:t xml:space="preserve">                </w:t>
      </w:r>
      <w:r w:rsidR="001F7134" w:rsidRPr="001F7134">
        <w:rPr>
          <w:sz w:val="28"/>
          <w:szCs w:val="28"/>
        </w:rPr>
        <w:t>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(подпись)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МП</w:t>
      </w:r>
    </w:p>
    <w:p w:rsid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Дата выд</w:t>
      </w:r>
      <w:r w:rsidR="00F92DE8">
        <w:rPr>
          <w:sz w:val="28"/>
          <w:szCs w:val="28"/>
        </w:rPr>
        <w:t>ачи</w:t>
      </w:r>
    </w:p>
    <w:p w:rsidR="00F92DE8" w:rsidRDefault="000749CB" w:rsidP="00F92DE8">
      <w:pPr>
        <w:autoSpaceDE w:val="0"/>
        <w:autoSpaceDN w:val="0"/>
        <w:adjustRightInd w:val="0"/>
        <w:jc w:val="center"/>
        <w:rPr>
          <w:sz w:val="28"/>
          <w:szCs w:val="28"/>
        </w:rPr>
        <w:sectPr w:rsidR="00F92DE8" w:rsidSect="00F11D8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>_______</w:t>
      </w:r>
    </w:p>
    <w:p w:rsidR="00F92DE8" w:rsidRPr="001F7134" w:rsidRDefault="00F92DE8" w:rsidP="00F92D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1F7134" w:rsidRPr="001F7134" w:rsidTr="001F7134">
        <w:tc>
          <w:tcPr>
            <w:tcW w:w="4968" w:type="dxa"/>
          </w:tcPr>
          <w:p w:rsidR="001F7134" w:rsidRPr="001F7134" w:rsidRDefault="001F7134" w:rsidP="001F713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02" w:type="dxa"/>
            <w:hideMark/>
          </w:tcPr>
          <w:p w:rsidR="00F92DE8" w:rsidRPr="00D32593" w:rsidRDefault="00F92DE8" w:rsidP="00F92D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D3259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:rsidR="00F92DE8" w:rsidRPr="001F7134" w:rsidRDefault="00F92DE8" w:rsidP="00F92D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</w:p>
          <w:p w:rsidR="001F7134" w:rsidRPr="001F7134" w:rsidRDefault="006D6D86" w:rsidP="007264E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D32593">
              <w:rPr>
                <w:bCs/>
                <w:sz w:val="28"/>
                <w:szCs w:val="28"/>
              </w:rPr>
              <w:t>Порядк</w:t>
            </w:r>
            <w:r>
              <w:rPr>
                <w:bCs/>
                <w:sz w:val="28"/>
                <w:szCs w:val="28"/>
              </w:rPr>
              <w:t>у</w:t>
            </w:r>
            <w:r w:rsidRPr="00D32593">
              <w:rPr>
                <w:bCs/>
                <w:sz w:val="28"/>
                <w:szCs w:val="28"/>
              </w:rPr>
              <w:t xml:space="preserve"> определения размера ежемесячной доплаты к страховой пенсии по старости (инвалидности), ее назначения и выплаты главе </w:t>
            </w:r>
            <w:r>
              <w:rPr>
                <w:bCs/>
                <w:sz w:val="28"/>
                <w:szCs w:val="28"/>
              </w:rPr>
              <w:t>сельского поселения</w:t>
            </w:r>
            <w:r w:rsidR="007264EF">
              <w:rPr>
                <w:bCs/>
                <w:sz w:val="28"/>
                <w:szCs w:val="28"/>
              </w:rPr>
              <w:t xml:space="preserve"> </w:t>
            </w:r>
            <w:r w:rsidR="007264EF">
              <w:rPr>
                <w:sz w:val="28"/>
                <w:szCs w:val="28"/>
              </w:rPr>
              <w:t>«Поселок Морской»</w:t>
            </w:r>
          </w:p>
        </w:tc>
      </w:tr>
    </w:tbl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СПРАВКА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о размере денежного содержания на момент увольнения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134">
        <w:rPr>
          <w:sz w:val="28"/>
          <w:szCs w:val="28"/>
        </w:rPr>
        <w:t>__________________________________________________________________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(наименование должности)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__________________________________________________________________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(фамилия, имя, отчество)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на ________________________________________________________________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>(дата увольнения)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Должностной оклад _________________________________________________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>Ежемесячное денежное поощрение ____________________________________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</w:p>
    <w:p w:rsidR="001F7134" w:rsidRPr="001F7134" w:rsidRDefault="001F7134" w:rsidP="001F7134">
      <w:pPr>
        <w:autoSpaceDE w:val="0"/>
        <w:autoSpaceDN w:val="0"/>
        <w:adjustRightInd w:val="0"/>
        <w:rPr>
          <w:sz w:val="28"/>
          <w:szCs w:val="28"/>
        </w:rPr>
      </w:pPr>
      <w:r w:rsidRPr="001F7134">
        <w:rPr>
          <w:sz w:val="28"/>
          <w:szCs w:val="28"/>
        </w:rPr>
        <w:t xml:space="preserve">Глава </w:t>
      </w:r>
      <w:r w:rsidR="006D6D86">
        <w:rPr>
          <w:sz w:val="28"/>
          <w:szCs w:val="28"/>
        </w:rPr>
        <w:t>поселения</w:t>
      </w:r>
      <w:r w:rsidR="00F92DE8">
        <w:rPr>
          <w:sz w:val="28"/>
          <w:szCs w:val="28"/>
        </w:rPr>
        <w:t xml:space="preserve">                                                 </w:t>
      </w:r>
      <w:r w:rsidRPr="001F7134">
        <w:rPr>
          <w:sz w:val="28"/>
          <w:szCs w:val="28"/>
        </w:rPr>
        <w:t xml:space="preserve">     _________________________                                                                                     </w:t>
      </w:r>
    </w:p>
    <w:p w:rsidR="001F7134" w:rsidRPr="001F7134" w:rsidRDefault="001F7134" w:rsidP="001F71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                                                                                (подпись)</w:t>
      </w:r>
    </w:p>
    <w:p w:rsidR="006D6D86" w:rsidRDefault="006D6D86" w:rsidP="006D6D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1F7134" w:rsidRPr="001F7134" w:rsidRDefault="006D6D86" w:rsidP="006D6D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финансовым вопросам              </w:t>
      </w:r>
      <w:r w:rsidRPr="001F71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1F7134" w:rsidRPr="001F7134">
        <w:rPr>
          <w:sz w:val="28"/>
          <w:szCs w:val="28"/>
        </w:rPr>
        <w:t>_________________________</w:t>
      </w:r>
    </w:p>
    <w:p w:rsidR="001F7134" w:rsidRPr="001F7134" w:rsidRDefault="001F7134" w:rsidP="001F7134">
      <w:pPr>
        <w:autoSpaceDE w:val="0"/>
        <w:autoSpaceDN w:val="0"/>
        <w:adjustRightInd w:val="0"/>
        <w:rPr>
          <w:sz w:val="20"/>
          <w:szCs w:val="20"/>
        </w:rPr>
      </w:pPr>
      <w:r w:rsidRPr="001F71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(подпись)</w:t>
      </w:r>
    </w:p>
    <w:p w:rsidR="008C7B7B" w:rsidRPr="005244F1" w:rsidRDefault="001F7134" w:rsidP="00F92DE8">
      <w:pPr>
        <w:autoSpaceDE w:val="0"/>
        <w:autoSpaceDN w:val="0"/>
        <w:adjustRightInd w:val="0"/>
        <w:rPr>
          <w:sz w:val="28"/>
          <w:szCs w:val="28"/>
        </w:rPr>
        <w:sectPr w:rsidR="008C7B7B" w:rsidRPr="005244F1" w:rsidSect="00F11D8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1F7134">
        <w:rPr>
          <w:sz w:val="28"/>
          <w:szCs w:val="28"/>
        </w:rPr>
        <w:t>МП</w:t>
      </w:r>
    </w:p>
    <w:p w:rsidR="00895529" w:rsidRDefault="00895529" w:rsidP="00FF0BE9">
      <w:pPr>
        <w:pStyle w:val="ConsPlusNormal"/>
        <w:spacing w:line="240" w:lineRule="exact"/>
        <w:ind w:left="10206"/>
        <w:jc w:val="center"/>
        <w:outlineLvl w:val="1"/>
      </w:pPr>
    </w:p>
    <w:p w:rsidR="00EF57D3" w:rsidRDefault="006D6D86" w:rsidP="006D6D86">
      <w:pPr>
        <w:pStyle w:val="ConsPlusNormal"/>
        <w:spacing w:line="240" w:lineRule="exact"/>
        <w:ind w:left="7938"/>
        <w:jc w:val="center"/>
        <w:rPr>
          <w:szCs w:val="28"/>
        </w:rPr>
      </w:pPr>
      <w:bookmarkStart w:id="1" w:name="P192"/>
      <w:bookmarkEnd w:id="1"/>
      <w:r>
        <w:rPr>
          <w:szCs w:val="28"/>
        </w:rPr>
        <w:t xml:space="preserve">    </w:t>
      </w:r>
      <w:r w:rsidR="00EF57D3">
        <w:rPr>
          <w:szCs w:val="28"/>
        </w:rPr>
        <w:t>ПРИЛОЖЕНИЕ № 4</w:t>
      </w:r>
    </w:p>
    <w:p w:rsidR="006D6D86" w:rsidRPr="005244F1" w:rsidRDefault="006D6D86" w:rsidP="006D6D86">
      <w:pPr>
        <w:pStyle w:val="ConsPlusNormal"/>
        <w:spacing w:line="240" w:lineRule="exact"/>
        <w:ind w:left="7938"/>
        <w:jc w:val="center"/>
        <w:rPr>
          <w:szCs w:val="28"/>
        </w:rPr>
      </w:pPr>
    </w:p>
    <w:p w:rsidR="006D6D86" w:rsidRDefault="006D6D86" w:rsidP="006D6D86">
      <w:pPr>
        <w:pStyle w:val="ConsPlusNormal"/>
        <w:spacing w:line="240" w:lineRule="exact"/>
        <w:ind w:left="7938"/>
        <w:jc w:val="center"/>
        <w:rPr>
          <w:bCs/>
          <w:szCs w:val="28"/>
        </w:rPr>
      </w:pPr>
      <w:r>
        <w:rPr>
          <w:bCs/>
          <w:szCs w:val="28"/>
        </w:rPr>
        <w:t xml:space="preserve">  к </w:t>
      </w:r>
      <w:r w:rsidRPr="00D32593">
        <w:rPr>
          <w:bCs/>
          <w:szCs w:val="28"/>
        </w:rPr>
        <w:t>Порядк</w:t>
      </w:r>
      <w:r>
        <w:rPr>
          <w:bCs/>
          <w:szCs w:val="28"/>
        </w:rPr>
        <w:t>у</w:t>
      </w:r>
      <w:r w:rsidRPr="00D32593">
        <w:rPr>
          <w:bCs/>
          <w:szCs w:val="28"/>
        </w:rPr>
        <w:t xml:space="preserve"> определения размера </w:t>
      </w:r>
      <w:r>
        <w:rPr>
          <w:bCs/>
          <w:szCs w:val="28"/>
        </w:rPr>
        <w:t xml:space="preserve">                                                                                                         </w:t>
      </w:r>
      <w:r w:rsidRPr="00D32593">
        <w:rPr>
          <w:bCs/>
          <w:szCs w:val="28"/>
        </w:rPr>
        <w:t xml:space="preserve">ежемесячной доплаты к страховой пенсии </w:t>
      </w:r>
    </w:p>
    <w:p w:rsidR="006D6D86" w:rsidRDefault="006D6D86" w:rsidP="006D6D86">
      <w:pPr>
        <w:pStyle w:val="ConsPlusNormal"/>
        <w:spacing w:line="240" w:lineRule="exact"/>
        <w:ind w:left="7938"/>
        <w:jc w:val="center"/>
        <w:rPr>
          <w:bCs/>
          <w:szCs w:val="28"/>
        </w:rPr>
      </w:pPr>
      <w:r w:rsidRPr="00D32593">
        <w:rPr>
          <w:bCs/>
          <w:szCs w:val="28"/>
        </w:rPr>
        <w:t xml:space="preserve">по старости (инвалидности), ее назначения </w:t>
      </w:r>
    </w:p>
    <w:p w:rsidR="00EF57D3" w:rsidRDefault="006D6D86" w:rsidP="006D6D86">
      <w:pPr>
        <w:pStyle w:val="ConsPlusNormal"/>
        <w:spacing w:line="240" w:lineRule="exact"/>
        <w:ind w:left="7938"/>
        <w:jc w:val="center"/>
        <w:rPr>
          <w:bCs/>
          <w:szCs w:val="28"/>
        </w:rPr>
      </w:pPr>
      <w:r w:rsidRPr="00D32593">
        <w:rPr>
          <w:bCs/>
          <w:szCs w:val="28"/>
        </w:rPr>
        <w:t xml:space="preserve">и выплаты главе </w:t>
      </w:r>
      <w:r>
        <w:rPr>
          <w:bCs/>
          <w:szCs w:val="28"/>
        </w:rPr>
        <w:t>сельского поселения</w:t>
      </w:r>
    </w:p>
    <w:p w:rsidR="007264EF" w:rsidRPr="005244F1" w:rsidRDefault="007264EF" w:rsidP="006D6D86">
      <w:pPr>
        <w:pStyle w:val="ConsPlusNormal"/>
        <w:spacing w:line="240" w:lineRule="exact"/>
        <w:ind w:left="7938"/>
        <w:jc w:val="center"/>
        <w:rPr>
          <w:szCs w:val="28"/>
        </w:rPr>
      </w:pPr>
      <w:r>
        <w:rPr>
          <w:szCs w:val="28"/>
        </w:rPr>
        <w:t>«Поселок Морской»</w:t>
      </w:r>
    </w:p>
    <w:p w:rsidR="008C7B7B" w:rsidRDefault="008C7B7B" w:rsidP="00EF57D3">
      <w:pPr>
        <w:pStyle w:val="ConsPlusTitle"/>
        <w:jc w:val="center"/>
        <w:rPr>
          <w:b w:val="0"/>
        </w:rPr>
      </w:pPr>
      <w:r w:rsidRPr="00FF0BE9">
        <w:rPr>
          <w:b w:val="0"/>
        </w:rPr>
        <w:t>СПРАВКА</w:t>
      </w:r>
    </w:p>
    <w:p w:rsidR="00FF0BE9" w:rsidRPr="00FF0BE9" w:rsidRDefault="00FF0BE9">
      <w:pPr>
        <w:pStyle w:val="ConsPlusTitle"/>
        <w:jc w:val="center"/>
        <w:rPr>
          <w:b w:val="0"/>
        </w:rPr>
      </w:pPr>
    </w:p>
    <w:p w:rsidR="008C7B7B" w:rsidRPr="00FF0BE9" w:rsidRDefault="008C7B7B" w:rsidP="00FF0BE9">
      <w:pPr>
        <w:pStyle w:val="ConsPlusTitle"/>
        <w:spacing w:line="240" w:lineRule="exact"/>
        <w:jc w:val="center"/>
        <w:rPr>
          <w:b w:val="0"/>
        </w:rPr>
      </w:pPr>
      <w:r w:rsidRPr="00FF0BE9">
        <w:rPr>
          <w:b w:val="0"/>
        </w:rPr>
        <w:t xml:space="preserve">о должностях, периоды службы (работы) в которых включаются </w:t>
      </w:r>
      <w:proofErr w:type="gramStart"/>
      <w:r w:rsidRPr="00FF0BE9">
        <w:rPr>
          <w:b w:val="0"/>
        </w:rPr>
        <w:t>в</w:t>
      </w:r>
      <w:proofErr w:type="gramEnd"/>
    </w:p>
    <w:p w:rsidR="008C7B7B" w:rsidRPr="00EF57D3" w:rsidRDefault="008C7B7B" w:rsidP="00EF57D3">
      <w:pPr>
        <w:pStyle w:val="ConsPlusTitle"/>
        <w:spacing w:line="240" w:lineRule="exact"/>
        <w:jc w:val="center"/>
        <w:rPr>
          <w:b w:val="0"/>
        </w:rPr>
      </w:pPr>
      <w:r w:rsidRPr="00FF0BE9">
        <w:rPr>
          <w:b w:val="0"/>
        </w:rPr>
        <w:t>стаж для назначения ежемесячной доплаты к пенсии</w:t>
      </w: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1134"/>
        <w:gridCol w:w="699"/>
        <w:gridCol w:w="851"/>
        <w:gridCol w:w="850"/>
        <w:gridCol w:w="3260"/>
        <w:gridCol w:w="2127"/>
        <w:gridCol w:w="567"/>
        <w:gridCol w:w="567"/>
        <w:gridCol w:w="510"/>
        <w:gridCol w:w="510"/>
        <w:gridCol w:w="510"/>
        <w:gridCol w:w="510"/>
        <w:gridCol w:w="567"/>
        <w:gridCol w:w="1020"/>
        <w:gridCol w:w="680"/>
      </w:tblGrid>
      <w:tr w:rsidR="008C7B7B" w:rsidTr="00532478">
        <w:tc>
          <w:tcPr>
            <w:tcW w:w="639" w:type="dxa"/>
            <w:vMerge w:val="restart"/>
          </w:tcPr>
          <w:p w:rsidR="00FF0BE9" w:rsidRDefault="00FF0BE9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C7B7B" w:rsidRPr="00FF0BE9" w:rsidRDefault="00FF0BE9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r w:rsidR="008C7B7B" w:rsidRPr="00FF0BE9">
              <w:rPr>
                <w:sz w:val="24"/>
                <w:szCs w:val="24"/>
              </w:rPr>
              <w:t>п.</w:t>
            </w:r>
          </w:p>
        </w:tc>
        <w:tc>
          <w:tcPr>
            <w:tcW w:w="1134" w:type="dxa"/>
            <w:vMerge w:val="restart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номер записи в трудовой книжке</w:t>
            </w:r>
          </w:p>
        </w:tc>
        <w:tc>
          <w:tcPr>
            <w:tcW w:w="2400" w:type="dxa"/>
            <w:gridSpan w:val="3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2127" w:type="dxa"/>
            <w:vMerge w:val="restart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74" w:type="dxa"/>
            <w:gridSpan w:val="6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2267" w:type="dxa"/>
            <w:gridSpan w:val="3"/>
          </w:tcPr>
          <w:p w:rsidR="008C7B7B" w:rsidRPr="00FF0BE9" w:rsidRDefault="005244F1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7B7B" w:rsidRPr="00FF0BE9">
              <w:rPr>
                <w:sz w:val="24"/>
                <w:szCs w:val="24"/>
              </w:rPr>
              <w:t>таж работы, принимаемый для исчисления доплаты к пенсии</w:t>
            </w:r>
          </w:p>
        </w:tc>
      </w:tr>
      <w:tr w:rsidR="008C7B7B" w:rsidTr="00895529">
        <w:tc>
          <w:tcPr>
            <w:tcW w:w="639" w:type="dxa"/>
            <w:vMerge/>
          </w:tcPr>
          <w:p w:rsidR="008C7B7B" w:rsidRPr="00FF0BE9" w:rsidRDefault="008C7B7B" w:rsidP="00532478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8C7B7B" w:rsidRPr="00FF0BE9" w:rsidRDefault="008C7B7B" w:rsidP="00532478">
            <w:pPr>
              <w:spacing w:line="240" w:lineRule="exact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число</w:t>
            </w:r>
          </w:p>
        </w:tc>
        <w:tc>
          <w:tcPr>
            <w:tcW w:w="3260" w:type="dxa"/>
            <w:vMerge/>
          </w:tcPr>
          <w:p w:rsidR="008C7B7B" w:rsidRPr="00FF0BE9" w:rsidRDefault="008C7B7B" w:rsidP="00532478">
            <w:pPr>
              <w:spacing w:line="240" w:lineRule="exact"/>
              <w:jc w:val="center"/>
            </w:pPr>
          </w:p>
        </w:tc>
        <w:tc>
          <w:tcPr>
            <w:tcW w:w="2127" w:type="dxa"/>
            <w:vMerge/>
          </w:tcPr>
          <w:p w:rsidR="008C7B7B" w:rsidRPr="00FF0BE9" w:rsidRDefault="008C7B7B" w:rsidP="00532478">
            <w:pPr>
              <w:spacing w:line="240" w:lineRule="exact"/>
              <w:jc w:val="center"/>
            </w:pPr>
          </w:p>
        </w:tc>
        <w:tc>
          <w:tcPr>
            <w:tcW w:w="1644" w:type="dxa"/>
            <w:gridSpan w:val="3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в календарном исчислении</w:t>
            </w:r>
          </w:p>
        </w:tc>
        <w:tc>
          <w:tcPr>
            <w:tcW w:w="1530" w:type="dxa"/>
            <w:gridSpan w:val="3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в льготном исчислении</w:t>
            </w: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лет</w:t>
            </w:r>
          </w:p>
        </w:tc>
        <w:tc>
          <w:tcPr>
            <w:tcW w:w="102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месяцев</w:t>
            </w:r>
          </w:p>
        </w:tc>
        <w:tc>
          <w:tcPr>
            <w:tcW w:w="68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дней</w:t>
            </w:r>
          </w:p>
        </w:tc>
      </w:tr>
      <w:tr w:rsidR="008C7B7B" w:rsidTr="005244F1">
        <w:trPr>
          <w:trHeight w:val="160"/>
        </w:trPr>
        <w:tc>
          <w:tcPr>
            <w:tcW w:w="639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16</w:t>
            </w:r>
          </w:p>
        </w:tc>
      </w:tr>
      <w:tr w:rsidR="008C7B7B" w:rsidTr="00532478">
        <w:tc>
          <w:tcPr>
            <w:tcW w:w="639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  <w:tr w:rsidR="008C7B7B" w:rsidTr="00532478">
        <w:tc>
          <w:tcPr>
            <w:tcW w:w="1773" w:type="dxa"/>
            <w:gridSpan w:val="2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FF0BE9">
              <w:rPr>
                <w:sz w:val="24"/>
                <w:szCs w:val="24"/>
              </w:rPr>
              <w:t>Итого</w:t>
            </w:r>
          </w:p>
        </w:tc>
        <w:tc>
          <w:tcPr>
            <w:tcW w:w="699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C7B7B" w:rsidRPr="00FF0BE9" w:rsidRDefault="008C7B7B" w:rsidP="00532478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8C7B7B" w:rsidRDefault="008C7B7B">
      <w:pPr>
        <w:pStyle w:val="ConsPlusNormal"/>
        <w:jc w:val="both"/>
      </w:pPr>
    </w:p>
    <w:p w:rsidR="008C7B7B" w:rsidRPr="00532478" w:rsidRDefault="008C7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4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D86">
        <w:rPr>
          <w:rFonts w:ascii="Times New Roman" w:hAnsi="Times New Roman" w:cs="Times New Roman"/>
          <w:sz w:val="28"/>
          <w:szCs w:val="28"/>
        </w:rPr>
        <w:t>поселения</w:t>
      </w:r>
      <w:r w:rsidRPr="00532478">
        <w:rPr>
          <w:rFonts w:ascii="Times New Roman" w:hAnsi="Times New Roman" w:cs="Times New Roman"/>
          <w:sz w:val="28"/>
          <w:szCs w:val="28"/>
        </w:rPr>
        <w:t xml:space="preserve">      </w:t>
      </w:r>
      <w:r w:rsidR="005324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2478">
        <w:rPr>
          <w:rFonts w:ascii="Times New Roman" w:hAnsi="Times New Roman" w:cs="Times New Roman"/>
          <w:sz w:val="28"/>
          <w:szCs w:val="28"/>
        </w:rPr>
        <w:t>___________            ___________________</w:t>
      </w:r>
    </w:p>
    <w:p w:rsidR="008C7B7B" w:rsidRPr="00532478" w:rsidRDefault="008C7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4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3247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32478">
        <w:rPr>
          <w:rFonts w:ascii="Times New Roman" w:hAnsi="Times New Roman" w:cs="Times New Roman"/>
          <w:sz w:val="24"/>
          <w:szCs w:val="24"/>
        </w:rPr>
        <w:t xml:space="preserve">      (подпись)            </w:t>
      </w:r>
      <w:r w:rsidR="005324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2478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8C7B7B" w:rsidRPr="00532478" w:rsidRDefault="008C7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478">
        <w:rPr>
          <w:rFonts w:ascii="Times New Roman" w:hAnsi="Times New Roman" w:cs="Times New Roman"/>
          <w:sz w:val="24"/>
          <w:szCs w:val="24"/>
        </w:rPr>
        <w:t>М.П.</w:t>
      </w:r>
    </w:p>
    <w:p w:rsidR="008C7B7B" w:rsidRPr="00532478" w:rsidRDefault="008C7B7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32478">
        <w:rPr>
          <w:rFonts w:ascii="Times New Roman" w:hAnsi="Times New Roman" w:cs="Times New Roman"/>
          <w:sz w:val="24"/>
          <w:szCs w:val="24"/>
        </w:rPr>
        <w:t>Дата</w:t>
      </w:r>
      <w:r w:rsidRPr="00532478">
        <w:rPr>
          <w:rFonts w:ascii="Times New Roman" w:hAnsi="Times New Roman" w:cs="Times New Roman"/>
          <w:sz w:val="28"/>
        </w:rPr>
        <w:t xml:space="preserve"> </w:t>
      </w:r>
    </w:p>
    <w:p w:rsidR="008C7B7B" w:rsidRPr="00532478" w:rsidRDefault="00F92DE8" w:rsidP="00F11D8F">
      <w:pPr>
        <w:pStyle w:val="ConsPlusNormal"/>
        <w:tabs>
          <w:tab w:val="center" w:pos="7285"/>
          <w:tab w:val="right" w:pos="14570"/>
        </w:tabs>
        <w:sectPr w:rsidR="008C7B7B" w:rsidRPr="00532478" w:rsidSect="00F11D8F">
          <w:pgSz w:w="16838" w:h="11905" w:orient="landscape"/>
          <w:pgMar w:top="1985" w:right="1134" w:bottom="567" w:left="1134" w:header="397" w:footer="0" w:gutter="0"/>
          <w:pgNumType w:start="1"/>
          <w:cols w:space="720"/>
          <w:titlePg/>
          <w:docGrid w:linePitch="326"/>
        </w:sectPr>
      </w:pPr>
      <w:r>
        <w:tab/>
        <w:t>_________</w:t>
      </w:r>
    </w:p>
    <w:p w:rsidR="003D695D" w:rsidRPr="000D2255" w:rsidRDefault="003D695D" w:rsidP="00F11D8F"/>
    <w:sectPr w:rsidR="003D695D" w:rsidRPr="000D2255" w:rsidSect="000D2255">
      <w:pgSz w:w="11905" w:h="16838"/>
      <w:pgMar w:top="1134" w:right="567" w:bottom="1134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5F" w:rsidRDefault="00A64F5F" w:rsidP="009B7A11">
      <w:r>
        <w:separator/>
      </w:r>
    </w:p>
  </w:endnote>
  <w:endnote w:type="continuationSeparator" w:id="0">
    <w:p w:rsidR="00A64F5F" w:rsidRDefault="00A64F5F" w:rsidP="009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5F" w:rsidRDefault="00A64F5F" w:rsidP="009B7A11">
      <w:r>
        <w:separator/>
      </w:r>
    </w:p>
  </w:footnote>
  <w:footnote w:type="continuationSeparator" w:id="0">
    <w:p w:rsidR="00A64F5F" w:rsidRDefault="00A64F5F" w:rsidP="009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61644"/>
      <w:docPartObj>
        <w:docPartGallery w:val="Page Numbers (Top of Page)"/>
        <w:docPartUnique/>
      </w:docPartObj>
    </w:sdtPr>
    <w:sdtContent>
      <w:p w:rsidR="00F11D8F" w:rsidRDefault="00264A57">
        <w:pPr>
          <w:pStyle w:val="a4"/>
          <w:jc w:val="center"/>
        </w:pPr>
        <w:r>
          <w:fldChar w:fldCharType="begin"/>
        </w:r>
        <w:r w:rsidR="00F11D8F">
          <w:instrText>PAGE   \* MERGEFORMAT</w:instrText>
        </w:r>
        <w:r>
          <w:fldChar w:fldCharType="separate"/>
        </w:r>
        <w:r w:rsidR="00BF5E24">
          <w:rPr>
            <w:noProof/>
          </w:rPr>
          <w:t>2</w:t>
        </w:r>
        <w:r>
          <w:fldChar w:fldCharType="end"/>
        </w:r>
      </w:p>
    </w:sdtContent>
  </w:sdt>
  <w:p w:rsidR="009B7A11" w:rsidRDefault="009B7A11" w:rsidP="009B7A11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29" w:rsidRDefault="00895529">
    <w:pPr>
      <w:pStyle w:val="a4"/>
      <w:jc w:val="center"/>
    </w:pPr>
  </w:p>
  <w:p w:rsidR="009B7A11" w:rsidRDefault="009B7A11" w:rsidP="009B7A11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C7B7B"/>
    <w:rsid w:val="00004083"/>
    <w:rsid w:val="00010F95"/>
    <w:rsid w:val="00061CFA"/>
    <w:rsid w:val="000749CB"/>
    <w:rsid w:val="000A6C1D"/>
    <w:rsid w:val="000C175D"/>
    <w:rsid w:val="000D2255"/>
    <w:rsid w:val="000D48CF"/>
    <w:rsid w:val="001C78E2"/>
    <w:rsid w:val="001F7134"/>
    <w:rsid w:val="00220F78"/>
    <w:rsid w:val="00264A57"/>
    <w:rsid w:val="00291738"/>
    <w:rsid w:val="00346074"/>
    <w:rsid w:val="003D695D"/>
    <w:rsid w:val="00402854"/>
    <w:rsid w:val="00420EEB"/>
    <w:rsid w:val="005244F1"/>
    <w:rsid w:val="00532478"/>
    <w:rsid w:val="005570CC"/>
    <w:rsid w:val="005946ED"/>
    <w:rsid w:val="005E734F"/>
    <w:rsid w:val="00601CE2"/>
    <w:rsid w:val="006552D4"/>
    <w:rsid w:val="006A4CDC"/>
    <w:rsid w:val="006D6D86"/>
    <w:rsid w:val="007264EF"/>
    <w:rsid w:val="00730DE5"/>
    <w:rsid w:val="007D35C5"/>
    <w:rsid w:val="007F6D90"/>
    <w:rsid w:val="008622F8"/>
    <w:rsid w:val="00882242"/>
    <w:rsid w:val="00895529"/>
    <w:rsid w:val="008C185A"/>
    <w:rsid w:val="008C7B7B"/>
    <w:rsid w:val="0090180A"/>
    <w:rsid w:val="009429F6"/>
    <w:rsid w:val="0095413B"/>
    <w:rsid w:val="00965DAE"/>
    <w:rsid w:val="009B51C8"/>
    <w:rsid w:val="009B7A11"/>
    <w:rsid w:val="00A64F5F"/>
    <w:rsid w:val="00AA0349"/>
    <w:rsid w:val="00AE2668"/>
    <w:rsid w:val="00BC68B5"/>
    <w:rsid w:val="00BF5E24"/>
    <w:rsid w:val="00C14175"/>
    <w:rsid w:val="00C41077"/>
    <w:rsid w:val="00CD6CD8"/>
    <w:rsid w:val="00D32593"/>
    <w:rsid w:val="00D630EA"/>
    <w:rsid w:val="00D853F5"/>
    <w:rsid w:val="00DA3DA7"/>
    <w:rsid w:val="00DB0779"/>
    <w:rsid w:val="00E966E1"/>
    <w:rsid w:val="00EF57D3"/>
    <w:rsid w:val="00F11D8F"/>
    <w:rsid w:val="00F92DE8"/>
    <w:rsid w:val="00FB63AC"/>
    <w:rsid w:val="00FF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1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B7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C7B7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B7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C7B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0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A11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7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A11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5F42-517E-49A2-86F5-29AE2B28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12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Иванович</dc:creator>
  <cp:lastModifiedBy>admin</cp:lastModifiedBy>
  <cp:revision>21</cp:revision>
  <cp:lastPrinted>2016-12-21T04:33:00Z</cp:lastPrinted>
  <dcterms:created xsi:type="dcterms:W3CDTF">2016-11-30T01:04:00Z</dcterms:created>
  <dcterms:modified xsi:type="dcterms:W3CDTF">2017-02-15T04:20:00Z</dcterms:modified>
</cp:coreProperties>
</file>